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FC2D" w14:textId="77777777" w:rsidR="008A19D5" w:rsidRDefault="008A19D5"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Budget Hearing for the 20</w:t>
      </w:r>
      <w:r w:rsidR="005C4D60">
        <w:rPr>
          <w:rFonts w:ascii="Arial" w:hAnsi="Arial" w:cs="Arial"/>
          <w:color w:val="000000"/>
        </w:rPr>
        <w:t>2</w:t>
      </w:r>
      <w:r w:rsidR="001501D9">
        <w:rPr>
          <w:rFonts w:ascii="Arial" w:hAnsi="Arial" w:cs="Arial"/>
          <w:color w:val="000000"/>
        </w:rPr>
        <w:t>4</w:t>
      </w:r>
      <w:r w:rsidR="005C4D60">
        <w:rPr>
          <w:rFonts w:ascii="Arial" w:hAnsi="Arial" w:cs="Arial"/>
          <w:color w:val="000000"/>
        </w:rPr>
        <w:t xml:space="preserve"> </w:t>
      </w:r>
      <w:r>
        <w:rPr>
          <w:rFonts w:ascii="Arial" w:hAnsi="Arial" w:cs="Arial"/>
          <w:color w:val="000000"/>
        </w:rPr>
        <w:t>Budget was called to order by Mayor Schmidt at 6:</w:t>
      </w:r>
      <w:r w:rsidR="001501D9">
        <w:rPr>
          <w:rFonts w:ascii="Arial" w:hAnsi="Arial" w:cs="Arial"/>
          <w:color w:val="000000"/>
        </w:rPr>
        <w:t>15</w:t>
      </w:r>
      <w:r>
        <w:rPr>
          <w:rFonts w:ascii="Arial" w:hAnsi="Arial" w:cs="Arial"/>
          <w:color w:val="000000"/>
        </w:rPr>
        <w:t xml:space="preserve"> P.M.</w:t>
      </w:r>
      <w:r w:rsidR="006E43FB">
        <w:rPr>
          <w:rFonts w:ascii="Arial" w:hAnsi="Arial" w:cs="Arial"/>
          <w:color w:val="000000"/>
        </w:rPr>
        <w:t xml:space="preserve"> </w:t>
      </w:r>
      <w:r w:rsidR="00A74F0A">
        <w:rPr>
          <w:rFonts w:ascii="Arial" w:hAnsi="Arial" w:cs="Arial"/>
          <w:color w:val="000000"/>
        </w:rPr>
        <w:t>No citizens were present for the hearing. The Mayor reviewed the 202</w:t>
      </w:r>
      <w:r w:rsidR="001501D9">
        <w:rPr>
          <w:rFonts w:ascii="Arial" w:hAnsi="Arial" w:cs="Arial"/>
          <w:color w:val="000000"/>
        </w:rPr>
        <w:t>4</w:t>
      </w:r>
      <w:r w:rsidR="00A74F0A">
        <w:rPr>
          <w:rFonts w:ascii="Arial" w:hAnsi="Arial" w:cs="Arial"/>
          <w:color w:val="000000"/>
        </w:rPr>
        <w:t xml:space="preserve"> budget. </w:t>
      </w:r>
      <w:r>
        <w:rPr>
          <w:rFonts w:ascii="Arial" w:hAnsi="Arial" w:cs="Arial"/>
          <w:color w:val="000000"/>
        </w:rPr>
        <w:t>The City</w:t>
      </w:r>
      <w:r w:rsidR="00292FE7">
        <w:rPr>
          <w:rFonts w:ascii="Arial" w:hAnsi="Arial" w:cs="Arial"/>
          <w:color w:val="000000"/>
        </w:rPr>
        <w:t>’s</w:t>
      </w:r>
      <w:r>
        <w:rPr>
          <w:rFonts w:ascii="Arial" w:hAnsi="Arial" w:cs="Arial"/>
          <w:color w:val="000000"/>
        </w:rPr>
        <w:t xml:space="preserve"> levy </w:t>
      </w:r>
      <w:r w:rsidR="00A74F0A">
        <w:rPr>
          <w:rFonts w:ascii="Arial" w:hAnsi="Arial" w:cs="Arial"/>
          <w:color w:val="000000"/>
        </w:rPr>
        <w:t>in the 202</w:t>
      </w:r>
      <w:r w:rsidR="001501D9">
        <w:rPr>
          <w:rFonts w:ascii="Arial" w:hAnsi="Arial" w:cs="Arial"/>
          <w:color w:val="000000"/>
        </w:rPr>
        <w:t>4</w:t>
      </w:r>
      <w:r w:rsidR="00A74F0A">
        <w:rPr>
          <w:rFonts w:ascii="Arial" w:hAnsi="Arial" w:cs="Arial"/>
          <w:color w:val="000000"/>
        </w:rPr>
        <w:t xml:space="preserve"> budget </w:t>
      </w:r>
      <w:r w:rsidR="009F44BE">
        <w:rPr>
          <w:rFonts w:ascii="Arial" w:hAnsi="Arial" w:cs="Arial"/>
          <w:color w:val="000000"/>
        </w:rPr>
        <w:t xml:space="preserve">is </w:t>
      </w:r>
      <w:r>
        <w:rPr>
          <w:rFonts w:ascii="Arial" w:hAnsi="Arial" w:cs="Arial"/>
          <w:color w:val="000000"/>
        </w:rPr>
        <w:t>$</w:t>
      </w:r>
      <w:r w:rsidR="001501D9">
        <w:rPr>
          <w:rFonts w:ascii="Arial" w:hAnsi="Arial" w:cs="Arial"/>
          <w:color w:val="000000"/>
        </w:rPr>
        <w:t>767,398</w:t>
      </w:r>
      <w:r w:rsidR="00292FE7">
        <w:rPr>
          <w:rFonts w:ascii="Arial" w:hAnsi="Arial" w:cs="Arial"/>
          <w:color w:val="000000"/>
        </w:rPr>
        <w:t>.00</w:t>
      </w:r>
      <w:r>
        <w:rPr>
          <w:rFonts w:ascii="Arial" w:hAnsi="Arial" w:cs="Arial"/>
          <w:color w:val="000000"/>
        </w:rPr>
        <w:t xml:space="preserve">. </w:t>
      </w:r>
      <w:r w:rsidR="00A57CFE">
        <w:rPr>
          <w:rFonts w:ascii="Arial" w:hAnsi="Arial" w:cs="Arial"/>
          <w:color w:val="000000"/>
        </w:rPr>
        <w:t xml:space="preserve">Clerk Gurtner reported that we will qualify for the expenditure restraint program with this proposed budget. </w:t>
      </w:r>
      <w:r w:rsidR="009F44BE">
        <w:rPr>
          <w:rFonts w:ascii="Arial" w:hAnsi="Arial" w:cs="Arial"/>
          <w:color w:val="000000"/>
        </w:rPr>
        <w:t xml:space="preserve"> </w:t>
      </w:r>
      <w:r>
        <w:rPr>
          <w:rFonts w:ascii="Arial" w:hAnsi="Arial" w:cs="Arial"/>
          <w:color w:val="000000"/>
        </w:rPr>
        <w:t xml:space="preserve">Motion was made </w:t>
      </w:r>
      <w:r w:rsidR="009F44BE">
        <w:rPr>
          <w:rFonts w:ascii="Arial" w:hAnsi="Arial" w:cs="Arial"/>
          <w:color w:val="000000"/>
        </w:rPr>
        <w:t>by</w:t>
      </w:r>
      <w:r w:rsidR="00963AA0">
        <w:rPr>
          <w:rFonts w:ascii="Arial" w:hAnsi="Arial" w:cs="Arial"/>
          <w:color w:val="000000"/>
        </w:rPr>
        <w:t xml:space="preserve"> </w:t>
      </w:r>
      <w:r w:rsidR="0099410F">
        <w:rPr>
          <w:rFonts w:ascii="Arial" w:hAnsi="Arial" w:cs="Arial"/>
          <w:color w:val="000000"/>
        </w:rPr>
        <w:t>Hederer</w:t>
      </w:r>
      <w:r>
        <w:rPr>
          <w:rFonts w:ascii="Arial" w:hAnsi="Arial" w:cs="Arial"/>
          <w:color w:val="000000"/>
        </w:rPr>
        <w:t>, seconded by</w:t>
      </w:r>
      <w:r w:rsidR="0099410F">
        <w:rPr>
          <w:rFonts w:ascii="Arial" w:hAnsi="Arial" w:cs="Arial"/>
          <w:color w:val="000000"/>
        </w:rPr>
        <w:t xml:space="preserve"> Hesgard</w:t>
      </w:r>
      <w:r w:rsidR="007F2ECA">
        <w:rPr>
          <w:rFonts w:ascii="Arial" w:hAnsi="Arial" w:cs="Arial"/>
          <w:color w:val="000000"/>
        </w:rPr>
        <w:t xml:space="preserve"> </w:t>
      </w:r>
      <w:r>
        <w:rPr>
          <w:rFonts w:ascii="Arial" w:hAnsi="Arial" w:cs="Arial"/>
          <w:color w:val="000000"/>
        </w:rPr>
        <w:t>to adjourn the budget hearing at 6:</w:t>
      </w:r>
      <w:r w:rsidR="001501D9">
        <w:rPr>
          <w:rFonts w:ascii="Arial" w:hAnsi="Arial" w:cs="Arial"/>
          <w:color w:val="000000"/>
        </w:rPr>
        <w:t>29</w:t>
      </w:r>
      <w:r w:rsidR="007F2ECA">
        <w:rPr>
          <w:rFonts w:ascii="Arial" w:hAnsi="Arial" w:cs="Arial"/>
          <w:color w:val="000000"/>
        </w:rPr>
        <w:t xml:space="preserve"> </w:t>
      </w:r>
      <w:r>
        <w:rPr>
          <w:rFonts w:ascii="Arial" w:hAnsi="Arial" w:cs="Arial"/>
          <w:color w:val="000000"/>
        </w:rPr>
        <w:t>P.M. Motion carried with a voice vote.</w:t>
      </w:r>
    </w:p>
    <w:p w14:paraId="45AB168D" w14:textId="77777777" w:rsidR="008A19D5" w:rsidRDefault="008A19D5" w:rsidP="00B86521">
      <w:pPr>
        <w:pStyle w:val="NormalWeb1"/>
        <w:shd w:val="clear" w:color="auto" w:fill="FFFFFF"/>
        <w:spacing w:before="0" w:beforeAutospacing="0" w:after="0" w:afterAutospacing="0"/>
        <w:rPr>
          <w:rFonts w:ascii="Arial" w:hAnsi="Arial" w:cs="Arial"/>
          <w:color w:val="000000"/>
        </w:rPr>
      </w:pPr>
    </w:p>
    <w:p w14:paraId="4F8CEEA5"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w:t>
      </w:r>
      <w:r w:rsidR="00292FE7">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C4D60">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B37E38">
        <w:rPr>
          <w:rFonts w:ascii="Arial" w:hAnsi="Arial" w:cs="Arial"/>
          <w:color w:val="000000"/>
        </w:rPr>
        <w:t xml:space="preserve"> and</w:t>
      </w:r>
      <w:r w:rsidR="004464B4">
        <w:rPr>
          <w:rFonts w:ascii="Arial" w:hAnsi="Arial" w:cs="Arial"/>
          <w:color w:val="000000"/>
        </w:rPr>
        <w:t xml:space="preserve"> </w:t>
      </w:r>
      <w:r w:rsidR="00515F66">
        <w:rPr>
          <w:rFonts w:ascii="Arial" w:hAnsi="Arial" w:cs="Arial"/>
          <w:color w:val="000000"/>
        </w:rPr>
        <w:t>Greg Alberts from Kelley Supply and citizens.</w:t>
      </w:r>
      <w:r w:rsidR="001501D9">
        <w:rPr>
          <w:rFonts w:ascii="Arial" w:hAnsi="Arial" w:cs="Arial"/>
          <w:color w:val="000000"/>
        </w:rPr>
        <w:t xml:space="preserve">  </w:t>
      </w:r>
    </w:p>
    <w:p w14:paraId="6CAC1E75"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2196BA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44430CE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292FE7">
        <w:rPr>
          <w:rFonts w:ascii="Arial" w:hAnsi="Arial" w:cs="Arial"/>
          <w:color w:val="000000"/>
        </w:rPr>
        <w:t xml:space="preserve">October </w:t>
      </w:r>
      <w:r w:rsidR="001501D9">
        <w:rPr>
          <w:rFonts w:ascii="Arial" w:hAnsi="Arial" w:cs="Arial"/>
          <w:color w:val="000000"/>
        </w:rPr>
        <w:t>2</w:t>
      </w:r>
      <w:r w:rsidR="001501D9" w:rsidRPr="001501D9">
        <w:rPr>
          <w:rFonts w:ascii="Arial" w:hAnsi="Arial" w:cs="Arial"/>
          <w:color w:val="000000"/>
          <w:vertAlign w:val="superscript"/>
        </w:rPr>
        <w:t>nd</w:t>
      </w:r>
      <w:r w:rsidR="001501D9">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5B51E436"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760A82">
        <w:rPr>
          <w:rFonts w:ascii="Arial" w:hAnsi="Arial" w:cs="Arial"/>
          <w:color w:val="000000"/>
        </w:rPr>
        <w:t xml:space="preserve"> Schmidt</w:t>
      </w:r>
      <w:r>
        <w:rPr>
          <w:rFonts w:ascii="Arial" w:hAnsi="Arial" w:cs="Arial"/>
          <w:color w:val="000000"/>
        </w:rPr>
        <w:t>, seconded by</w:t>
      </w:r>
      <w:r w:rsidR="00D0749D">
        <w:rPr>
          <w:rFonts w:ascii="Arial" w:hAnsi="Arial" w:cs="Arial"/>
          <w:color w:val="000000"/>
        </w:rPr>
        <w:t xml:space="preserve"> </w:t>
      </w:r>
      <w:r w:rsidR="00760A82">
        <w:rPr>
          <w:rFonts w:ascii="Arial" w:hAnsi="Arial" w:cs="Arial"/>
          <w:color w:val="000000"/>
        </w:rPr>
        <w:t>Hederer</w:t>
      </w:r>
      <w:r w:rsidR="001501D9">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6FACC89A"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298A5BE"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B50138">
        <w:rPr>
          <w:rFonts w:ascii="Arial" w:hAnsi="Arial" w:cs="Arial"/>
          <w:color w:val="000000"/>
        </w:rPr>
        <w:t>Hederer</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BF6AC0">
        <w:rPr>
          <w:rFonts w:ascii="Arial" w:hAnsi="Arial" w:cs="Arial"/>
          <w:color w:val="000000"/>
        </w:rPr>
        <w:t>O’Brien</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1501D9">
        <w:rPr>
          <w:rFonts w:ascii="Arial" w:hAnsi="Arial" w:cs="Arial"/>
          <w:color w:val="000000"/>
        </w:rPr>
        <w:t>133,702.58</w:t>
      </w:r>
      <w:r w:rsidR="00D0749D" w:rsidRPr="00C23C1B">
        <w:rPr>
          <w:rFonts w:ascii="Arial" w:hAnsi="Arial" w:cs="Arial"/>
          <w:color w:val="000000"/>
        </w:rPr>
        <w:t xml:space="preserve">; </w:t>
      </w:r>
      <w:r w:rsidR="001501D9">
        <w:rPr>
          <w:rFonts w:ascii="Arial" w:hAnsi="Arial" w:cs="Arial"/>
          <w:color w:val="000000"/>
        </w:rPr>
        <w:t>Capital Fund 5,809.64</w:t>
      </w:r>
      <w:r w:rsidR="00292FE7">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1501D9">
        <w:rPr>
          <w:rFonts w:ascii="Arial" w:hAnsi="Arial" w:cs="Arial"/>
          <w:color w:val="000000"/>
        </w:rPr>
        <w:t>35,315.84</w:t>
      </w:r>
      <w:r w:rsidR="00D0749D" w:rsidRPr="00C23C1B">
        <w:rPr>
          <w:rFonts w:ascii="Arial" w:hAnsi="Arial" w:cs="Arial"/>
          <w:color w:val="000000"/>
        </w:rPr>
        <w:t>; Sewer Department $</w:t>
      </w:r>
      <w:r w:rsidR="001501D9">
        <w:rPr>
          <w:rFonts w:ascii="Arial" w:hAnsi="Arial" w:cs="Arial"/>
          <w:color w:val="000000"/>
        </w:rPr>
        <w:t>18,686.85</w:t>
      </w:r>
      <w:r w:rsidR="00D0749D">
        <w:rPr>
          <w:rFonts w:ascii="Arial" w:hAnsi="Arial" w:cs="Arial"/>
          <w:color w:val="000000"/>
        </w:rPr>
        <w:t xml:space="preserve">; Net payroll </w:t>
      </w:r>
      <w:r w:rsidR="00D0749D" w:rsidRPr="00C23C1B">
        <w:rPr>
          <w:rFonts w:ascii="Arial" w:hAnsi="Arial" w:cs="Arial"/>
          <w:color w:val="000000"/>
        </w:rPr>
        <w:t>$</w:t>
      </w:r>
      <w:r w:rsidR="001501D9">
        <w:rPr>
          <w:rFonts w:ascii="Arial" w:hAnsi="Arial" w:cs="Arial"/>
          <w:color w:val="000000"/>
        </w:rPr>
        <w:t>23,150.39</w:t>
      </w:r>
      <w:r w:rsidR="00D0749D" w:rsidRPr="00C23C1B">
        <w:rPr>
          <w:rFonts w:ascii="Arial" w:hAnsi="Arial" w:cs="Arial"/>
          <w:color w:val="000000"/>
        </w:rPr>
        <w:t>. Motion carried with a voice vote.</w:t>
      </w:r>
    </w:p>
    <w:p w14:paraId="451B5625" w14:textId="77777777" w:rsidR="001501D9" w:rsidRDefault="001501D9" w:rsidP="00D0749D">
      <w:pPr>
        <w:pStyle w:val="NormalWeb1"/>
        <w:shd w:val="clear" w:color="auto" w:fill="FFFFFF"/>
        <w:spacing w:before="0" w:beforeAutospacing="0" w:after="0" w:afterAutospacing="0"/>
        <w:rPr>
          <w:rFonts w:ascii="Arial" w:hAnsi="Arial" w:cs="Arial"/>
          <w:color w:val="000000"/>
        </w:rPr>
      </w:pPr>
    </w:p>
    <w:p w14:paraId="44C4A767" w14:textId="77777777" w:rsidR="001501D9" w:rsidRDefault="001501D9" w:rsidP="00D0749D">
      <w:pPr>
        <w:pStyle w:val="NormalWeb1"/>
        <w:shd w:val="clear" w:color="auto" w:fill="FFFFFF"/>
        <w:spacing w:before="0" w:beforeAutospacing="0" w:after="0" w:afterAutospacing="0"/>
        <w:rPr>
          <w:rFonts w:ascii="Arial" w:hAnsi="Arial" w:cs="Arial"/>
          <w:bCs/>
          <w:color w:val="000000"/>
        </w:rPr>
      </w:pPr>
      <w:r>
        <w:rPr>
          <w:rFonts w:ascii="Arial" w:hAnsi="Arial" w:cs="Arial"/>
          <w:b/>
          <w:bCs/>
          <w:color w:val="000000"/>
        </w:rPr>
        <w:t xml:space="preserve">Public Comment: </w:t>
      </w:r>
      <w:r w:rsidR="00CB3E82">
        <w:rPr>
          <w:rFonts w:ascii="Arial" w:hAnsi="Arial" w:cs="Arial"/>
          <w:bCs/>
          <w:color w:val="000000"/>
        </w:rPr>
        <w:t xml:space="preserve">Mike </w:t>
      </w:r>
      <w:proofErr w:type="spellStart"/>
      <w:r w:rsidR="00CB3E82">
        <w:rPr>
          <w:rFonts w:ascii="Arial" w:hAnsi="Arial" w:cs="Arial"/>
          <w:bCs/>
          <w:color w:val="000000"/>
        </w:rPr>
        <w:t>Kra</w:t>
      </w:r>
      <w:r w:rsidR="00BD67C5">
        <w:rPr>
          <w:rFonts w:ascii="Arial" w:hAnsi="Arial" w:cs="Arial"/>
          <w:bCs/>
          <w:color w:val="000000"/>
        </w:rPr>
        <w:t>ciak</w:t>
      </w:r>
      <w:proofErr w:type="spellEnd"/>
      <w:r w:rsidR="00BD67C5">
        <w:rPr>
          <w:rFonts w:ascii="Arial" w:hAnsi="Arial" w:cs="Arial"/>
          <w:bCs/>
          <w:color w:val="000000"/>
        </w:rPr>
        <w:t xml:space="preserve"> asked if the city council handles ordinance violations. He showed photos to council of the neighbor</w:t>
      </w:r>
      <w:r w:rsidR="00CB3E82">
        <w:rPr>
          <w:rFonts w:ascii="Arial" w:hAnsi="Arial" w:cs="Arial"/>
          <w:bCs/>
          <w:color w:val="000000"/>
        </w:rPr>
        <w:t>’</w:t>
      </w:r>
      <w:r w:rsidR="00BD67C5">
        <w:rPr>
          <w:rFonts w:ascii="Arial" w:hAnsi="Arial" w:cs="Arial"/>
          <w:bCs/>
          <w:color w:val="000000"/>
        </w:rPr>
        <w:t>s yard showing 2 x 4 boards with nails in it. Mayor Schmidt will show the pictures to the CAPD.</w:t>
      </w:r>
    </w:p>
    <w:p w14:paraId="4756EBB7" w14:textId="77777777" w:rsidR="00BD67C5" w:rsidRDefault="00BD67C5" w:rsidP="00D0749D">
      <w:pPr>
        <w:pStyle w:val="NormalWeb1"/>
        <w:shd w:val="clear" w:color="auto" w:fill="FFFFFF"/>
        <w:spacing w:before="0" w:beforeAutospacing="0" w:after="0" w:afterAutospacing="0"/>
        <w:rPr>
          <w:rFonts w:ascii="Arial" w:hAnsi="Arial" w:cs="Arial"/>
          <w:bCs/>
          <w:color w:val="000000"/>
        </w:rPr>
      </w:pPr>
    </w:p>
    <w:p w14:paraId="6C9DA864" w14:textId="77777777" w:rsidR="00BD67C5" w:rsidRDefault="00BD67C5" w:rsidP="00D0749D">
      <w:pPr>
        <w:pStyle w:val="NormalWeb1"/>
        <w:shd w:val="clear" w:color="auto" w:fill="FFFFFF"/>
        <w:spacing w:before="0" w:beforeAutospacing="0" w:after="0" w:afterAutospacing="0"/>
        <w:rPr>
          <w:rFonts w:ascii="Arial" w:hAnsi="Arial" w:cs="Arial"/>
          <w:bCs/>
          <w:color w:val="000000"/>
        </w:rPr>
      </w:pPr>
      <w:r>
        <w:rPr>
          <w:rFonts w:ascii="Arial" w:hAnsi="Arial" w:cs="Arial"/>
          <w:bCs/>
          <w:color w:val="000000"/>
        </w:rPr>
        <w:t xml:space="preserve">Greg Alberts from Kelley Supply reviewed his business </w:t>
      </w:r>
      <w:r w:rsidR="00CB3E82">
        <w:rPr>
          <w:rFonts w:ascii="Arial" w:hAnsi="Arial" w:cs="Arial"/>
          <w:bCs/>
          <w:color w:val="000000"/>
        </w:rPr>
        <w:t xml:space="preserve">and expansions </w:t>
      </w:r>
      <w:r>
        <w:rPr>
          <w:rFonts w:ascii="Arial" w:hAnsi="Arial" w:cs="Arial"/>
          <w:bCs/>
          <w:color w:val="000000"/>
        </w:rPr>
        <w:t xml:space="preserve">with the council. </w:t>
      </w:r>
      <w:r w:rsidR="00CB3E82">
        <w:rPr>
          <w:rFonts w:ascii="Arial" w:hAnsi="Arial" w:cs="Arial"/>
          <w:bCs/>
          <w:color w:val="000000"/>
        </w:rPr>
        <w:t>He explained to the council that they need to expand by adding a separate office building and use the existing office space as warehouse. He suggested that in the future that the city look at reviewing the TIF incentive process and engaging with neighboring businesses.</w:t>
      </w:r>
    </w:p>
    <w:p w14:paraId="7751E728" w14:textId="77777777" w:rsidR="00CB3E82" w:rsidRDefault="00CB3E82" w:rsidP="00D0749D">
      <w:pPr>
        <w:pStyle w:val="NormalWeb1"/>
        <w:shd w:val="clear" w:color="auto" w:fill="FFFFFF"/>
        <w:spacing w:before="0" w:beforeAutospacing="0" w:after="0" w:afterAutospacing="0"/>
        <w:rPr>
          <w:rFonts w:ascii="Arial" w:hAnsi="Arial" w:cs="Arial"/>
          <w:bCs/>
          <w:color w:val="000000"/>
        </w:rPr>
      </w:pPr>
    </w:p>
    <w:p w14:paraId="1C1DD9DA" w14:textId="77777777" w:rsidR="00CB3E82" w:rsidRDefault="00CB3E82" w:rsidP="00CB3E82">
      <w:pPr>
        <w:rPr>
          <w:rFonts w:ascii="Arial" w:hAnsi="Arial" w:cs="Arial"/>
        </w:rPr>
      </w:pPr>
      <w:r>
        <w:rPr>
          <w:rFonts w:ascii="Arial" w:hAnsi="Arial" w:cs="Arial"/>
          <w:b/>
          <w:bCs/>
        </w:rPr>
        <w:t>City Planning Committee</w:t>
      </w:r>
      <w:r>
        <w:rPr>
          <w:rFonts w:ascii="Arial" w:hAnsi="Arial" w:cs="Arial"/>
        </w:rPr>
        <w:t xml:space="preserve"> met on November 6</w:t>
      </w:r>
      <w:r w:rsidRPr="004F2390">
        <w:rPr>
          <w:rFonts w:ascii="Arial" w:hAnsi="Arial" w:cs="Arial"/>
          <w:vertAlign w:val="superscript"/>
        </w:rPr>
        <w:t>th</w:t>
      </w:r>
      <w:r>
        <w:rPr>
          <w:rFonts w:ascii="Arial" w:hAnsi="Arial" w:cs="Arial"/>
        </w:rPr>
        <w:t xml:space="preserve">. </w:t>
      </w:r>
    </w:p>
    <w:p w14:paraId="403B3E76" w14:textId="77777777" w:rsidR="00CB3E82" w:rsidRDefault="00CB3E82" w:rsidP="00CB3E82">
      <w:pPr>
        <w:rPr>
          <w:rFonts w:ascii="Arial" w:hAnsi="Arial" w:cs="Arial"/>
        </w:rPr>
      </w:pPr>
    </w:p>
    <w:p w14:paraId="3BD80C89" w14:textId="77777777" w:rsidR="00CB3E82" w:rsidRDefault="00CB3E82" w:rsidP="00CB3E82">
      <w:pPr>
        <w:rPr>
          <w:rFonts w:ascii="Arial" w:hAnsi="Arial" w:cs="Arial"/>
        </w:rPr>
      </w:pPr>
      <w:r>
        <w:rPr>
          <w:rFonts w:ascii="Arial" w:hAnsi="Arial" w:cs="Arial"/>
        </w:rPr>
        <w:t>The meeting on November 6</w:t>
      </w:r>
      <w:r w:rsidRPr="00303C28">
        <w:rPr>
          <w:rFonts w:ascii="Arial" w:hAnsi="Arial" w:cs="Arial"/>
          <w:vertAlign w:val="superscript"/>
        </w:rPr>
        <w:t>th</w:t>
      </w:r>
      <w:r>
        <w:rPr>
          <w:rFonts w:ascii="Arial" w:hAnsi="Arial" w:cs="Arial"/>
        </w:rPr>
        <w:t xml:space="preserve"> was held in closed session.</w:t>
      </w:r>
    </w:p>
    <w:p w14:paraId="6A65AB2D" w14:textId="77777777" w:rsidR="00CB3E82" w:rsidRDefault="00CB3E82" w:rsidP="00CB3E82">
      <w:pPr>
        <w:rPr>
          <w:rFonts w:ascii="Arial" w:hAnsi="Arial" w:cs="Arial"/>
        </w:rPr>
      </w:pPr>
    </w:p>
    <w:p w14:paraId="5964BB28" w14:textId="77777777" w:rsidR="00CB3E82" w:rsidRDefault="003C5DE3"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Development Agreement Between the City of Colby and ND Real Estate Holdings, LLC: Motion was made by </w:t>
      </w:r>
      <w:r w:rsidR="00A31142">
        <w:rPr>
          <w:rFonts w:ascii="Arial" w:hAnsi="Arial" w:cs="Arial"/>
          <w:color w:val="000000"/>
        </w:rPr>
        <w:t>Hederer</w:t>
      </w:r>
      <w:r>
        <w:rPr>
          <w:rFonts w:ascii="Arial" w:hAnsi="Arial" w:cs="Arial"/>
          <w:color w:val="000000"/>
        </w:rPr>
        <w:t xml:space="preserve">, seconded by </w:t>
      </w:r>
      <w:r w:rsidR="00A31142">
        <w:rPr>
          <w:rFonts w:ascii="Arial" w:hAnsi="Arial" w:cs="Arial"/>
          <w:color w:val="000000"/>
        </w:rPr>
        <w:t xml:space="preserve">Hesgard </w:t>
      </w:r>
      <w:r>
        <w:rPr>
          <w:rFonts w:ascii="Arial" w:hAnsi="Arial" w:cs="Arial"/>
          <w:color w:val="000000"/>
        </w:rPr>
        <w:t xml:space="preserve">to approve the development agreement as drafted by William Gamoke between Development Agreement Between the City of Colby and ND Real Estate Holdings, LLC. </w:t>
      </w:r>
      <w:r w:rsidR="00A31142">
        <w:rPr>
          <w:rFonts w:ascii="Arial" w:hAnsi="Arial" w:cs="Arial"/>
          <w:color w:val="000000"/>
        </w:rPr>
        <w:t xml:space="preserve">Roll Call Vote: Ayes – Baumgartner, Hederer, Hesgard, Lindeman, O’Brien, Schmidt. </w:t>
      </w:r>
      <w:proofErr w:type="spellStart"/>
      <w:r w:rsidR="00A31142">
        <w:rPr>
          <w:rFonts w:ascii="Arial" w:hAnsi="Arial" w:cs="Arial"/>
          <w:color w:val="000000"/>
        </w:rPr>
        <w:t>Noes</w:t>
      </w:r>
      <w:proofErr w:type="spellEnd"/>
      <w:r w:rsidR="00A31142">
        <w:rPr>
          <w:rFonts w:ascii="Arial" w:hAnsi="Arial" w:cs="Arial"/>
          <w:color w:val="000000"/>
        </w:rPr>
        <w:t xml:space="preserve"> – none. Motion carried.</w:t>
      </w:r>
    </w:p>
    <w:p w14:paraId="086CD742" w14:textId="77777777" w:rsidR="00A31142" w:rsidRDefault="00A31142" w:rsidP="00D0749D">
      <w:pPr>
        <w:pStyle w:val="NormalWeb1"/>
        <w:shd w:val="clear" w:color="auto" w:fill="FFFFFF"/>
        <w:spacing w:before="0" w:beforeAutospacing="0" w:after="0" w:afterAutospacing="0"/>
        <w:rPr>
          <w:rFonts w:ascii="Arial" w:hAnsi="Arial" w:cs="Arial"/>
          <w:color w:val="000000"/>
        </w:rPr>
      </w:pPr>
    </w:p>
    <w:p w14:paraId="528ABDC4" w14:textId="77777777" w:rsidR="00A31142" w:rsidRPr="00BD67C5" w:rsidRDefault="00A31142" w:rsidP="00D0749D">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 Schmidt, seconded by Lindeman to aggressively work with Kelley Supply to find additional lots for development in the Industrial Park. Motion carried with a voice vote.</w:t>
      </w:r>
    </w:p>
    <w:p w14:paraId="2F9EEA49" w14:textId="77777777" w:rsidR="00963AA0" w:rsidRDefault="00D0749D" w:rsidP="00D0749D">
      <w:pPr>
        <w:pStyle w:val="NormalWeb1"/>
        <w:shd w:val="clear" w:color="auto" w:fill="FFFFFF"/>
        <w:tabs>
          <w:tab w:val="left" w:pos="5940"/>
        </w:tabs>
        <w:spacing w:before="0" w:beforeAutospacing="0" w:after="0" w:afterAutospacing="0"/>
        <w:rPr>
          <w:rFonts w:ascii="Arial" w:hAnsi="Arial" w:cs="Arial"/>
          <w:color w:val="000000"/>
        </w:rPr>
      </w:pPr>
      <w:r>
        <w:rPr>
          <w:rFonts w:ascii="Arial" w:hAnsi="Arial" w:cs="Arial"/>
          <w:color w:val="000000"/>
        </w:rPr>
        <w:tab/>
      </w:r>
    </w:p>
    <w:p w14:paraId="7E8EC370" w14:textId="77777777" w:rsidR="00615713" w:rsidRPr="0087146F" w:rsidRDefault="001501D9" w:rsidP="009D65DF">
      <w:pPr>
        <w:rPr>
          <w:rFonts w:ascii="Arial" w:hAnsi="Arial" w:cs="Arial"/>
        </w:rPr>
      </w:pPr>
      <w:r>
        <w:rPr>
          <w:rFonts w:ascii="Arial" w:hAnsi="Arial" w:cs="Arial"/>
          <w:b/>
        </w:rPr>
        <w:t>Personnel/Labor Relations Commit</w:t>
      </w:r>
      <w:r w:rsidR="0056379A">
        <w:rPr>
          <w:rFonts w:ascii="Arial" w:hAnsi="Arial" w:cs="Arial"/>
          <w:b/>
        </w:rPr>
        <w:t>t</w:t>
      </w:r>
      <w:r>
        <w:rPr>
          <w:rFonts w:ascii="Arial" w:hAnsi="Arial" w:cs="Arial"/>
          <w:b/>
        </w:rPr>
        <w:t>ee</w:t>
      </w:r>
      <w:r w:rsidR="00E45E01">
        <w:rPr>
          <w:rFonts w:ascii="Arial" w:hAnsi="Arial" w:cs="Arial"/>
          <w:b/>
        </w:rPr>
        <w:t xml:space="preserve"> </w:t>
      </w:r>
      <w:r w:rsidR="00615713">
        <w:rPr>
          <w:rFonts w:ascii="Arial" w:hAnsi="Arial" w:cs="Arial"/>
        </w:rPr>
        <w:t xml:space="preserve">met on </w:t>
      </w:r>
      <w:r>
        <w:rPr>
          <w:rFonts w:ascii="Arial" w:hAnsi="Arial" w:cs="Arial"/>
        </w:rPr>
        <w:t>October 9</w:t>
      </w:r>
      <w:r w:rsidRPr="001501D9">
        <w:rPr>
          <w:rFonts w:ascii="Arial" w:hAnsi="Arial" w:cs="Arial"/>
          <w:vertAlign w:val="superscript"/>
        </w:rPr>
        <w:t>th</w:t>
      </w:r>
      <w:r>
        <w:rPr>
          <w:rFonts w:ascii="Arial" w:hAnsi="Arial" w:cs="Arial"/>
        </w:rPr>
        <w:t xml:space="preserve"> and November 7</w:t>
      </w:r>
      <w:r w:rsidRPr="001501D9">
        <w:rPr>
          <w:rFonts w:ascii="Arial" w:hAnsi="Arial" w:cs="Arial"/>
          <w:vertAlign w:val="superscript"/>
        </w:rPr>
        <w:t>th</w:t>
      </w:r>
      <w:r>
        <w:rPr>
          <w:rFonts w:ascii="Arial" w:hAnsi="Arial" w:cs="Arial"/>
        </w:rPr>
        <w:t xml:space="preserve">. </w:t>
      </w:r>
      <w:r w:rsidR="009D22AA">
        <w:rPr>
          <w:rFonts w:ascii="Arial" w:hAnsi="Arial" w:cs="Arial"/>
        </w:rPr>
        <w:t xml:space="preserve"> </w:t>
      </w:r>
      <w:r w:rsidR="00961A07">
        <w:rPr>
          <w:rFonts w:ascii="Arial" w:hAnsi="Arial" w:cs="Arial"/>
        </w:rPr>
        <w:t xml:space="preserve"> </w:t>
      </w:r>
      <w:r w:rsidR="003F74CD" w:rsidRPr="0087146F">
        <w:rPr>
          <w:rFonts w:ascii="Arial" w:hAnsi="Arial" w:cs="Arial"/>
        </w:rPr>
        <w:t xml:space="preserve"> </w:t>
      </w:r>
    </w:p>
    <w:p w14:paraId="45ECA67C" w14:textId="77777777" w:rsidR="001501D9" w:rsidRDefault="001501D9" w:rsidP="001501D9">
      <w:pPr>
        <w:rPr>
          <w:rFonts w:ascii="Arial" w:hAnsi="Arial" w:cs="Arial"/>
        </w:rPr>
      </w:pPr>
    </w:p>
    <w:p w14:paraId="22BBB432" w14:textId="77777777" w:rsidR="001501D9" w:rsidRDefault="001501D9" w:rsidP="001501D9">
      <w:pPr>
        <w:rPr>
          <w:rFonts w:ascii="Arial" w:hAnsi="Arial" w:cs="Arial"/>
        </w:rPr>
      </w:pPr>
      <w:r>
        <w:rPr>
          <w:rFonts w:ascii="Arial" w:hAnsi="Arial" w:cs="Arial"/>
        </w:rPr>
        <w:t>October 9</w:t>
      </w:r>
      <w:r w:rsidRPr="001501D9">
        <w:rPr>
          <w:rFonts w:ascii="Arial" w:hAnsi="Arial" w:cs="Arial"/>
          <w:vertAlign w:val="superscript"/>
        </w:rPr>
        <w:t>th</w:t>
      </w:r>
      <w:r>
        <w:rPr>
          <w:rFonts w:ascii="Arial" w:hAnsi="Arial" w:cs="Arial"/>
        </w:rPr>
        <w:t xml:space="preserve">- </w:t>
      </w:r>
    </w:p>
    <w:p w14:paraId="15FCB124" w14:textId="77777777" w:rsidR="001501D9" w:rsidRDefault="001501D9" w:rsidP="001501D9">
      <w:pPr>
        <w:rPr>
          <w:rFonts w:ascii="Arial" w:hAnsi="Arial" w:cs="Arial"/>
        </w:rPr>
      </w:pPr>
      <w:r w:rsidRPr="001501D9">
        <w:rPr>
          <w:rFonts w:ascii="Arial" w:hAnsi="Arial" w:cs="Arial"/>
        </w:rPr>
        <w:t>Health Insurance Renewal: Clerk Gurtner reviewed the renewal from Security Health Plan for the health insurance. Security Health Plan had originally come back with a 19% increase and Spectrum negotiated it down to 10.2%. The reason for such a large increase this year was an error with the Security Health Plan underwriters. There are numerous plans available to the city under the Premier HMO changing the deductible amounts. The city currently has a $2,000/$4,000 umbrella deductible with a max out of pocket of $3,000/$6,000 with a new premium of 10.2% increase. The committee looked at the next level of deductibles with a $3,500/$7,000 embedded deductible and a max out of pocket of $4,500/$9,000. The monthly premium with this deductible is $1.00/single, $2.00/couple and $3.00/family more than our current plan. The committee will take these two options into consideration when discussing wages.</w:t>
      </w:r>
    </w:p>
    <w:p w14:paraId="1A2476CA" w14:textId="77777777" w:rsidR="001501D9" w:rsidRPr="001501D9" w:rsidRDefault="001501D9" w:rsidP="001501D9">
      <w:pPr>
        <w:rPr>
          <w:rFonts w:ascii="Arial" w:hAnsi="Arial" w:cs="Arial"/>
        </w:rPr>
      </w:pPr>
    </w:p>
    <w:p w14:paraId="03EDEC84" w14:textId="77777777" w:rsidR="001501D9" w:rsidRPr="001501D9" w:rsidRDefault="001501D9" w:rsidP="001501D9">
      <w:pPr>
        <w:rPr>
          <w:rFonts w:ascii="Arial" w:hAnsi="Arial" w:cs="Arial"/>
        </w:rPr>
      </w:pPr>
      <w:r w:rsidRPr="001501D9">
        <w:rPr>
          <w:rFonts w:ascii="Arial" w:hAnsi="Arial" w:cs="Arial"/>
        </w:rPr>
        <w:t xml:space="preserve">Resignation of Deputy Clerk/Treasurer: Mayor Schmidt read a letter from Erin Hennes requesting the city to accept her resignation from her position as Deputy Clerk/Treasurer. Her last day will be January 31, 2024 or 2 weeks from another job offer. </w:t>
      </w:r>
    </w:p>
    <w:p w14:paraId="59974238" w14:textId="77777777" w:rsidR="001501D9" w:rsidRDefault="001501D9" w:rsidP="001501D9">
      <w:pPr>
        <w:rPr>
          <w:rFonts w:ascii="Arial" w:hAnsi="Arial" w:cs="Arial"/>
        </w:rPr>
      </w:pPr>
    </w:p>
    <w:p w14:paraId="1AD43603" w14:textId="77777777" w:rsidR="001501D9" w:rsidRDefault="001501D9" w:rsidP="001501D9">
      <w:pPr>
        <w:rPr>
          <w:rFonts w:ascii="Arial" w:hAnsi="Arial" w:cs="Arial"/>
        </w:rPr>
      </w:pPr>
      <w:r w:rsidRPr="001501D9">
        <w:rPr>
          <w:rFonts w:ascii="Arial" w:hAnsi="Arial" w:cs="Arial"/>
        </w:rPr>
        <w:t>Job Description and Advertising for Deputy Clerk/Treasurer Position: Clerk Gurtner shared a job description for the Deputy Clerk/Treasurer position and also a copy of the advertisement to hire a new Deputy Clerk/Treasurer. The committee also reviewed a list of potential interview questions. The committee will review the job description and interview questions prior to the interview process and let the clerk know of any changes and gave Clerk Gurtner authority to advertise the position.</w:t>
      </w:r>
    </w:p>
    <w:p w14:paraId="5A28D87F" w14:textId="77777777" w:rsidR="001501D9" w:rsidRDefault="001501D9" w:rsidP="001501D9">
      <w:pPr>
        <w:rPr>
          <w:rFonts w:ascii="Arial" w:hAnsi="Arial" w:cs="Arial"/>
        </w:rPr>
      </w:pPr>
    </w:p>
    <w:p w14:paraId="6C065DF2" w14:textId="77777777" w:rsidR="001501D9" w:rsidRDefault="001501D9" w:rsidP="001501D9">
      <w:pPr>
        <w:rPr>
          <w:rFonts w:ascii="Arial" w:hAnsi="Arial" w:cs="Arial"/>
        </w:rPr>
      </w:pPr>
      <w:r>
        <w:rPr>
          <w:rFonts w:ascii="Arial" w:hAnsi="Arial" w:cs="Arial"/>
        </w:rPr>
        <w:t>The committee met in closed session to discuss employee wages/benefits and e</w:t>
      </w:r>
      <w:r w:rsidRPr="001501D9">
        <w:rPr>
          <w:rFonts w:ascii="Arial" w:hAnsi="Arial" w:cs="Arial"/>
        </w:rPr>
        <w:t>valuations</w:t>
      </w:r>
      <w:r>
        <w:rPr>
          <w:rFonts w:ascii="Arial" w:hAnsi="Arial" w:cs="Arial"/>
        </w:rPr>
        <w:t>.</w:t>
      </w:r>
    </w:p>
    <w:p w14:paraId="4B4EF6A3" w14:textId="77777777" w:rsidR="001501D9" w:rsidRDefault="001501D9" w:rsidP="001501D9">
      <w:pPr>
        <w:rPr>
          <w:rFonts w:ascii="Arial" w:hAnsi="Arial" w:cs="Arial"/>
        </w:rPr>
      </w:pPr>
    </w:p>
    <w:p w14:paraId="2F58B072" w14:textId="2FE97ADB" w:rsidR="001501D9" w:rsidRDefault="001501D9" w:rsidP="001501D9">
      <w:pPr>
        <w:rPr>
          <w:rFonts w:ascii="Arial" w:hAnsi="Arial" w:cs="Arial"/>
        </w:rPr>
      </w:pPr>
      <w:r>
        <w:rPr>
          <w:rFonts w:ascii="Arial" w:hAnsi="Arial" w:cs="Arial"/>
        </w:rPr>
        <w:t xml:space="preserve">The committee voted </w:t>
      </w:r>
      <w:r w:rsidRPr="001501D9">
        <w:rPr>
          <w:rFonts w:ascii="Arial" w:hAnsi="Arial" w:cs="Arial"/>
        </w:rPr>
        <w:t xml:space="preserve">to recommend to the council to offer a raise of $1.50/hour to city employees and renew with Security Health Plan using the $3,500/$7,000 deductible Premier HMO Plan. All employees will pay 15% and employer will pay 85% of the premium cost. Motion was made by </w:t>
      </w:r>
      <w:r w:rsidR="00A31142">
        <w:rPr>
          <w:rFonts w:ascii="Arial" w:hAnsi="Arial" w:cs="Arial"/>
        </w:rPr>
        <w:t>Lindeman</w:t>
      </w:r>
      <w:r w:rsidRPr="001501D9">
        <w:rPr>
          <w:rFonts w:ascii="Arial" w:hAnsi="Arial" w:cs="Arial"/>
        </w:rPr>
        <w:t xml:space="preserve">, seconded by </w:t>
      </w:r>
      <w:r w:rsidR="00A31142">
        <w:rPr>
          <w:rFonts w:ascii="Arial" w:hAnsi="Arial" w:cs="Arial"/>
        </w:rPr>
        <w:t>Hederer</w:t>
      </w:r>
      <w:r w:rsidRPr="001501D9">
        <w:rPr>
          <w:rFonts w:ascii="Arial" w:hAnsi="Arial" w:cs="Arial"/>
        </w:rPr>
        <w:t xml:space="preserve"> </w:t>
      </w:r>
      <w:r>
        <w:rPr>
          <w:rFonts w:ascii="Arial" w:hAnsi="Arial" w:cs="Arial"/>
        </w:rPr>
        <w:t xml:space="preserve">to approve </w:t>
      </w:r>
      <w:r w:rsidR="00A31142">
        <w:rPr>
          <w:rFonts w:ascii="Arial" w:hAnsi="Arial" w:cs="Arial"/>
        </w:rPr>
        <w:t xml:space="preserve">a wages increase of $1.50/hour to city employees. </w:t>
      </w:r>
      <w:r w:rsidR="003A1A0A">
        <w:rPr>
          <w:rFonts w:ascii="Arial" w:hAnsi="Arial" w:cs="Arial"/>
        </w:rPr>
        <w:t xml:space="preserve">Allan Raatz $27.29 to $28.79, Clint Smith $27.29 to $28.79, Craig Lieders $26.79 to $28.29, Merlin Schaefer $26.79 to $28.29, Harland Higley $33.03 to $34.53, Connie Gurtner $30.75 to $32.25, Erin Hennes $19.75 to $21.25. </w:t>
      </w:r>
      <w:r w:rsidR="00A31142">
        <w:rPr>
          <w:rFonts w:ascii="Arial" w:hAnsi="Arial" w:cs="Arial"/>
        </w:rPr>
        <w:t xml:space="preserve">Motion carried with a voice vote. Motion was made by Lindeman, seconded by Hesgard to approve the </w:t>
      </w:r>
      <w:r w:rsidR="00A31142">
        <w:rPr>
          <w:rFonts w:ascii="Arial" w:hAnsi="Arial" w:cs="Arial"/>
        </w:rPr>
        <w:lastRenderedPageBreak/>
        <w:t xml:space="preserve">renewal with Security Health Plan using the $3,500/$7,000 deductible Premier HMO Plan. Motion carried with a voice vote. </w:t>
      </w:r>
    </w:p>
    <w:p w14:paraId="7875C819" w14:textId="77777777" w:rsidR="00A31142" w:rsidRPr="001501D9" w:rsidRDefault="00A31142" w:rsidP="001501D9">
      <w:pPr>
        <w:rPr>
          <w:rFonts w:ascii="Arial" w:hAnsi="Arial" w:cs="Arial"/>
        </w:rPr>
      </w:pPr>
    </w:p>
    <w:p w14:paraId="598A5A3F" w14:textId="77777777" w:rsidR="00816750" w:rsidRDefault="001501D9" w:rsidP="00064B52">
      <w:pPr>
        <w:rPr>
          <w:rFonts w:ascii="Arial" w:hAnsi="Arial" w:cs="Arial"/>
        </w:rPr>
      </w:pPr>
      <w:r>
        <w:rPr>
          <w:rFonts w:ascii="Arial" w:hAnsi="Arial" w:cs="Arial"/>
        </w:rPr>
        <w:t>November 7</w:t>
      </w:r>
      <w:r w:rsidRPr="001501D9">
        <w:rPr>
          <w:rFonts w:ascii="Arial" w:hAnsi="Arial" w:cs="Arial"/>
          <w:vertAlign w:val="superscript"/>
        </w:rPr>
        <w:t>th</w:t>
      </w:r>
      <w:r>
        <w:rPr>
          <w:rFonts w:ascii="Arial" w:hAnsi="Arial" w:cs="Arial"/>
        </w:rPr>
        <w:t xml:space="preserve"> – </w:t>
      </w:r>
    </w:p>
    <w:p w14:paraId="2BB503C5" w14:textId="77777777" w:rsidR="001501D9" w:rsidRDefault="001501D9" w:rsidP="00064B52">
      <w:pPr>
        <w:rPr>
          <w:rFonts w:ascii="Arial" w:hAnsi="Arial" w:cs="Arial"/>
        </w:rPr>
      </w:pPr>
    </w:p>
    <w:p w14:paraId="5A5E7116" w14:textId="77777777" w:rsidR="001501D9" w:rsidRPr="00BB7878" w:rsidRDefault="00BB7878" w:rsidP="00064B52">
      <w:pPr>
        <w:rPr>
          <w:rFonts w:ascii="Arial" w:hAnsi="Arial" w:cs="Arial"/>
        </w:rPr>
      </w:pPr>
      <w:r>
        <w:rPr>
          <w:rFonts w:ascii="Arial" w:hAnsi="Arial" w:cs="Arial"/>
        </w:rPr>
        <w:t xml:space="preserve">The committee voted </w:t>
      </w:r>
      <w:r w:rsidRPr="00BB7878">
        <w:rPr>
          <w:rFonts w:ascii="Arial" w:hAnsi="Arial" w:cs="Arial"/>
        </w:rPr>
        <w:t>to recommend to the council renew with Delta Dental choosing the Current Plan w/tier payment.   All employees will pay 15% and employer will pay 85% of the premium cost.</w:t>
      </w:r>
      <w:r>
        <w:rPr>
          <w:rFonts w:ascii="Arial" w:hAnsi="Arial" w:cs="Arial"/>
        </w:rPr>
        <w:t xml:space="preserve"> Motion was made by </w:t>
      </w:r>
      <w:r w:rsidR="00A31142">
        <w:rPr>
          <w:rFonts w:ascii="Arial" w:hAnsi="Arial" w:cs="Arial"/>
        </w:rPr>
        <w:t>O’Brien</w:t>
      </w:r>
      <w:r>
        <w:rPr>
          <w:rFonts w:ascii="Arial" w:hAnsi="Arial" w:cs="Arial"/>
        </w:rPr>
        <w:t xml:space="preserve">, seconded by </w:t>
      </w:r>
      <w:r w:rsidR="00A31142">
        <w:rPr>
          <w:rFonts w:ascii="Arial" w:hAnsi="Arial" w:cs="Arial"/>
        </w:rPr>
        <w:t xml:space="preserve">Lindeman </w:t>
      </w:r>
      <w:r>
        <w:rPr>
          <w:rFonts w:ascii="Arial" w:hAnsi="Arial" w:cs="Arial"/>
        </w:rPr>
        <w:t>to approve the committee’s recommendation. Motion carried with a voice vote.</w:t>
      </w:r>
    </w:p>
    <w:p w14:paraId="74252EA2" w14:textId="77777777" w:rsidR="001501D9" w:rsidRPr="00BB7878" w:rsidRDefault="001501D9" w:rsidP="00064B52">
      <w:pPr>
        <w:rPr>
          <w:rFonts w:ascii="Arial" w:hAnsi="Arial" w:cs="Arial"/>
        </w:rPr>
      </w:pPr>
    </w:p>
    <w:p w14:paraId="517AEE4B"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4D6276">
        <w:rPr>
          <w:rFonts w:ascii="Arial" w:hAnsi="Arial" w:cs="Arial"/>
          <w:bCs/>
        </w:rPr>
        <w:t>October 16</w:t>
      </w:r>
      <w:r w:rsidR="004D6276" w:rsidRPr="004D6276">
        <w:rPr>
          <w:rFonts w:ascii="Arial" w:hAnsi="Arial" w:cs="Arial"/>
          <w:bCs/>
          <w:vertAlign w:val="superscript"/>
        </w:rPr>
        <w:t>th</w:t>
      </w:r>
      <w:r w:rsidR="004D6276">
        <w:rPr>
          <w:rFonts w:ascii="Arial" w:hAnsi="Arial" w:cs="Arial"/>
          <w:bCs/>
        </w:rPr>
        <w:t xml:space="preserve">. </w:t>
      </w:r>
    </w:p>
    <w:p w14:paraId="74148D62" w14:textId="77777777" w:rsidR="00DC3B8E" w:rsidRDefault="00DC3B8E" w:rsidP="00541EE8">
      <w:pPr>
        <w:rPr>
          <w:rFonts w:ascii="Arial" w:hAnsi="Arial" w:cs="Arial"/>
          <w:bCs/>
        </w:rPr>
      </w:pPr>
    </w:p>
    <w:p w14:paraId="5380D625" w14:textId="77777777" w:rsidR="00387CAB" w:rsidRDefault="00387CAB" w:rsidP="00541EE8">
      <w:pPr>
        <w:rPr>
          <w:rFonts w:ascii="Arial" w:hAnsi="Arial" w:cs="Arial"/>
          <w:bCs/>
        </w:rPr>
      </w:pPr>
      <w:r w:rsidRPr="0035468A">
        <w:rPr>
          <w:rFonts w:ascii="Arial" w:hAnsi="Arial" w:cs="Arial"/>
          <w:bCs/>
        </w:rPr>
        <w:t xml:space="preserve">The commission approved minutes and expenditures. </w:t>
      </w:r>
    </w:p>
    <w:p w14:paraId="10A438DD" w14:textId="77777777" w:rsidR="0056379A" w:rsidRPr="0056379A" w:rsidRDefault="0056379A" w:rsidP="00541EE8">
      <w:pPr>
        <w:rPr>
          <w:rFonts w:ascii="Arial" w:hAnsi="Arial" w:cs="Arial"/>
        </w:rPr>
      </w:pPr>
    </w:p>
    <w:p w14:paraId="07262D96" w14:textId="77777777" w:rsidR="0056379A" w:rsidRPr="0056379A" w:rsidRDefault="0056379A" w:rsidP="0056379A">
      <w:pPr>
        <w:rPr>
          <w:rFonts w:ascii="Arial" w:hAnsi="Arial" w:cs="Arial"/>
          <w:bCs/>
        </w:rPr>
      </w:pPr>
      <w:r w:rsidRPr="0056379A">
        <w:rPr>
          <w:rFonts w:ascii="Arial" w:hAnsi="Arial" w:cs="Arial"/>
        </w:rPr>
        <w:t>Health Insurance Renewal:</w:t>
      </w:r>
      <w:r w:rsidRPr="0056379A">
        <w:rPr>
          <w:rFonts w:ascii="Arial" w:hAnsi="Arial" w:cs="Arial"/>
          <w:b/>
          <w:bCs/>
        </w:rPr>
        <w:t xml:space="preserve"> </w:t>
      </w:r>
      <w:r w:rsidRPr="0056379A">
        <w:rPr>
          <w:rFonts w:ascii="Arial" w:hAnsi="Arial" w:cs="Arial"/>
          <w:bCs/>
        </w:rPr>
        <w:t xml:space="preserve"> Chief Bauer said renewing the health insurance for 2024 under the current plan would result in a 10.2% increase in the premium cost. Increasing the deductible will result in the same premium cost as in 2023. Monthly premiums will be $601/$1,324/$1,805.</w:t>
      </w:r>
      <w:r w:rsidR="0082121F">
        <w:rPr>
          <w:rFonts w:ascii="Arial" w:hAnsi="Arial" w:cs="Arial"/>
          <w:bCs/>
        </w:rPr>
        <w:t xml:space="preserve"> The commission voted</w:t>
      </w:r>
      <w:r w:rsidRPr="0056379A">
        <w:rPr>
          <w:rFonts w:ascii="Arial" w:hAnsi="Arial" w:cs="Arial"/>
          <w:bCs/>
        </w:rPr>
        <w:t xml:space="preserve"> to recommend to the respective city councils renewing the health insurance with Security Heath Plan as presented. </w:t>
      </w:r>
      <w:r w:rsidR="0082121F" w:rsidRPr="0056379A">
        <w:rPr>
          <w:rFonts w:ascii="Arial" w:hAnsi="Arial" w:cs="Arial"/>
          <w:bCs/>
        </w:rPr>
        <w:t xml:space="preserve">Motion was made by </w:t>
      </w:r>
      <w:r w:rsidR="0082121F">
        <w:rPr>
          <w:rFonts w:ascii="Arial" w:hAnsi="Arial" w:cs="Arial"/>
          <w:bCs/>
        </w:rPr>
        <w:t>Schmidt</w:t>
      </w:r>
      <w:r w:rsidR="0082121F" w:rsidRPr="0056379A">
        <w:rPr>
          <w:rFonts w:ascii="Arial" w:hAnsi="Arial" w:cs="Arial"/>
          <w:bCs/>
        </w:rPr>
        <w:t xml:space="preserve">, </w:t>
      </w:r>
      <w:r w:rsidR="0082121F">
        <w:rPr>
          <w:rFonts w:ascii="Arial" w:hAnsi="Arial" w:cs="Arial"/>
          <w:bCs/>
        </w:rPr>
        <w:t>s</w:t>
      </w:r>
      <w:r w:rsidR="0082121F" w:rsidRPr="0056379A">
        <w:rPr>
          <w:rFonts w:ascii="Arial" w:hAnsi="Arial" w:cs="Arial"/>
          <w:bCs/>
        </w:rPr>
        <w:t xml:space="preserve">econded by </w:t>
      </w:r>
      <w:r w:rsidR="0082121F">
        <w:rPr>
          <w:rFonts w:ascii="Arial" w:hAnsi="Arial" w:cs="Arial"/>
          <w:bCs/>
        </w:rPr>
        <w:t>O’Brien to approve this recommendation.</w:t>
      </w:r>
      <w:r w:rsidR="0082121F" w:rsidRPr="0056379A">
        <w:rPr>
          <w:rFonts w:ascii="Arial" w:hAnsi="Arial" w:cs="Arial"/>
          <w:bCs/>
        </w:rPr>
        <w:t xml:space="preserve"> </w:t>
      </w:r>
      <w:r w:rsidRPr="0056379A">
        <w:rPr>
          <w:rFonts w:ascii="Arial" w:hAnsi="Arial" w:cs="Arial"/>
          <w:bCs/>
        </w:rPr>
        <w:t xml:space="preserve">Motion carried with a voice vote. </w:t>
      </w:r>
    </w:p>
    <w:p w14:paraId="5EAF88EA" w14:textId="77777777" w:rsidR="0056379A" w:rsidRDefault="0056379A" w:rsidP="0056379A">
      <w:pPr>
        <w:rPr>
          <w:rFonts w:ascii="Arial" w:hAnsi="Arial" w:cs="Arial"/>
        </w:rPr>
      </w:pPr>
    </w:p>
    <w:p w14:paraId="0F246668" w14:textId="77777777" w:rsidR="0056379A" w:rsidRPr="0056379A" w:rsidRDefault="0056379A" w:rsidP="0056379A">
      <w:pPr>
        <w:rPr>
          <w:rFonts w:ascii="Arial" w:hAnsi="Arial" w:cs="Arial"/>
          <w:bCs/>
        </w:rPr>
      </w:pPr>
      <w:r w:rsidRPr="0056379A">
        <w:rPr>
          <w:rFonts w:ascii="Arial" w:hAnsi="Arial" w:cs="Arial"/>
        </w:rPr>
        <w:t>Dental Insurance Renewal:</w:t>
      </w:r>
      <w:r w:rsidRPr="0056379A">
        <w:rPr>
          <w:rFonts w:ascii="Arial" w:hAnsi="Arial" w:cs="Arial"/>
          <w:b/>
          <w:bCs/>
        </w:rPr>
        <w:t xml:space="preserve"> </w:t>
      </w:r>
      <w:r w:rsidRPr="0056379A">
        <w:rPr>
          <w:rFonts w:ascii="Arial" w:hAnsi="Arial" w:cs="Arial"/>
          <w:bCs/>
        </w:rPr>
        <w:t xml:space="preserve"> Chief Bauer said renewing the health insurance for 2024 under the current plan would result in a 0% increase in the premium cost. Monthly premiums will be $41.59/$77.34/$135, with employees paying 15% of the premium cost.</w:t>
      </w:r>
      <w:r w:rsidR="0082121F">
        <w:rPr>
          <w:rFonts w:ascii="Arial" w:hAnsi="Arial" w:cs="Arial"/>
          <w:bCs/>
        </w:rPr>
        <w:t xml:space="preserve"> The commission voted</w:t>
      </w:r>
      <w:r w:rsidRPr="0056379A">
        <w:rPr>
          <w:rFonts w:ascii="Arial" w:hAnsi="Arial" w:cs="Arial"/>
          <w:bCs/>
        </w:rPr>
        <w:t xml:space="preserve"> to recommend to the respective city councils renewing the dental insurance with Delta Dental as presented.</w:t>
      </w:r>
      <w:r w:rsidR="0082121F" w:rsidRPr="0082121F">
        <w:rPr>
          <w:rFonts w:ascii="Arial" w:hAnsi="Arial" w:cs="Arial"/>
          <w:bCs/>
        </w:rPr>
        <w:t xml:space="preserve"> </w:t>
      </w:r>
      <w:r w:rsidR="0082121F" w:rsidRPr="0056379A">
        <w:rPr>
          <w:rFonts w:ascii="Arial" w:hAnsi="Arial" w:cs="Arial"/>
          <w:bCs/>
        </w:rPr>
        <w:t xml:space="preserve">Motion was made by </w:t>
      </w:r>
      <w:r w:rsidR="0082121F">
        <w:rPr>
          <w:rFonts w:ascii="Arial" w:hAnsi="Arial" w:cs="Arial"/>
          <w:bCs/>
        </w:rPr>
        <w:t>Schmidt</w:t>
      </w:r>
      <w:r w:rsidR="0082121F" w:rsidRPr="0056379A">
        <w:rPr>
          <w:rFonts w:ascii="Arial" w:hAnsi="Arial" w:cs="Arial"/>
          <w:bCs/>
        </w:rPr>
        <w:t xml:space="preserve">, </w:t>
      </w:r>
      <w:r w:rsidR="0082121F">
        <w:rPr>
          <w:rFonts w:ascii="Arial" w:hAnsi="Arial" w:cs="Arial"/>
          <w:bCs/>
        </w:rPr>
        <w:t>s</w:t>
      </w:r>
      <w:r w:rsidR="0082121F" w:rsidRPr="0056379A">
        <w:rPr>
          <w:rFonts w:ascii="Arial" w:hAnsi="Arial" w:cs="Arial"/>
          <w:bCs/>
        </w:rPr>
        <w:t xml:space="preserve">econded by </w:t>
      </w:r>
      <w:r w:rsidR="0082121F">
        <w:rPr>
          <w:rFonts w:ascii="Arial" w:hAnsi="Arial" w:cs="Arial"/>
          <w:bCs/>
        </w:rPr>
        <w:t>Hesgard to approve this recommendation.</w:t>
      </w:r>
      <w:r w:rsidRPr="0056379A">
        <w:rPr>
          <w:rFonts w:ascii="Arial" w:hAnsi="Arial" w:cs="Arial"/>
          <w:bCs/>
        </w:rPr>
        <w:t xml:space="preserve"> Motion carried with a voice vote. </w:t>
      </w:r>
    </w:p>
    <w:p w14:paraId="02795EC1" w14:textId="77777777" w:rsidR="0056379A" w:rsidRDefault="0056379A" w:rsidP="0056379A">
      <w:pPr>
        <w:rPr>
          <w:rFonts w:ascii="Arial" w:hAnsi="Arial" w:cs="Arial"/>
        </w:rPr>
      </w:pPr>
    </w:p>
    <w:p w14:paraId="0534C3B8" w14:textId="77777777" w:rsidR="0056379A" w:rsidRPr="0056379A" w:rsidRDefault="0056379A" w:rsidP="0056379A">
      <w:pPr>
        <w:rPr>
          <w:rFonts w:ascii="Arial" w:hAnsi="Arial" w:cs="Arial"/>
          <w:bCs/>
        </w:rPr>
      </w:pPr>
      <w:r w:rsidRPr="0056379A">
        <w:rPr>
          <w:rFonts w:ascii="Arial" w:hAnsi="Arial" w:cs="Arial"/>
        </w:rPr>
        <w:t>Chief's Report:</w:t>
      </w:r>
      <w:r w:rsidRPr="0056379A">
        <w:rPr>
          <w:rFonts w:ascii="Arial" w:hAnsi="Arial" w:cs="Arial"/>
          <w:b/>
          <w:bCs/>
        </w:rPr>
        <w:t xml:space="preserve"> </w:t>
      </w:r>
      <w:r w:rsidRPr="0056379A">
        <w:rPr>
          <w:rFonts w:ascii="Arial" w:hAnsi="Arial" w:cs="Arial"/>
          <w:bCs/>
        </w:rPr>
        <w:t xml:space="preserve"> Chief Bauer said the K-9 was deployed three times in September resulting in five arrests. He said the TRACS system with computer data stored at the state was working well, with no extra local costs. He said the vendor approved to do the equipment transfer for the K-9 squad at the cost of $5,883.94 would not be available to do the work for several months. Chief Bauer contacted </w:t>
      </w:r>
      <w:proofErr w:type="spellStart"/>
      <w:r w:rsidRPr="0056379A">
        <w:rPr>
          <w:rFonts w:ascii="Arial" w:hAnsi="Arial" w:cs="Arial"/>
          <w:bCs/>
        </w:rPr>
        <w:t>Light'em</w:t>
      </w:r>
      <w:proofErr w:type="spellEnd"/>
      <w:r w:rsidRPr="0056379A">
        <w:rPr>
          <w:rFonts w:ascii="Arial" w:hAnsi="Arial" w:cs="Arial"/>
          <w:bCs/>
        </w:rPr>
        <w:t xml:space="preserve"> UP LLC out of Loyal to do the work at a cost of $2,910. They handled the equipment transfer for the existing K-9 squad and did good work. There were 843 total CAPD activities reported for the month of September 2023. There have been 6,252 total CAPD activities reported for the first nine months of 2023, compared to 7,314 activities for the first nine months of 2022. The CAPC authorized the payment of a monthly fuel invoice to Kwik Trip of approximately $300, which did not make it into the financial report for September.                        </w:t>
      </w:r>
    </w:p>
    <w:p w14:paraId="544526C3" w14:textId="77777777" w:rsidR="0056379A" w:rsidRPr="0035468A" w:rsidRDefault="0056379A" w:rsidP="0056379A">
      <w:pPr>
        <w:rPr>
          <w:rFonts w:ascii="Arial" w:hAnsi="Arial" w:cs="Arial"/>
          <w:bCs/>
        </w:rPr>
      </w:pPr>
      <w:r w:rsidRPr="0056379A">
        <w:rPr>
          <w:rFonts w:ascii="Arial" w:hAnsi="Arial" w:cs="Arial"/>
          <w:bCs/>
        </w:rPr>
        <w:t>Chief Bauer presented a letter announcing his retirement from the CAPD effective February 1, 20</w:t>
      </w:r>
      <w:r w:rsidR="0082121F">
        <w:rPr>
          <w:rFonts w:ascii="Arial" w:hAnsi="Arial" w:cs="Arial"/>
          <w:bCs/>
        </w:rPr>
        <w:t>2</w:t>
      </w:r>
      <w:r w:rsidRPr="0056379A">
        <w:rPr>
          <w:rFonts w:ascii="Arial" w:hAnsi="Arial" w:cs="Arial"/>
          <w:bCs/>
        </w:rPr>
        <w:t xml:space="preserve">4, concluding a 27.5 year career in law enforcement. </w:t>
      </w:r>
      <w:r w:rsidR="00F4543B">
        <w:rPr>
          <w:rFonts w:ascii="Arial" w:hAnsi="Arial" w:cs="Arial"/>
          <w:bCs/>
        </w:rPr>
        <w:t>The commission voted to recommend acceptance of Chief Bauer’s retirement.</w:t>
      </w:r>
      <w:r w:rsidR="0082121F">
        <w:rPr>
          <w:rFonts w:ascii="Arial" w:hAnsi="Arial" w:cs="Arial"/>
          <w:bCs/>
        </w:rPr>
        <w:t xml:space="preserve"> </w:t>
      </w:r>
      <w:r w:rsidR="0082121F">
        <w:rPr>
          <w:rFonts w:ascii="Arial" w:hAnsi="Arial" w:cs="Arial"/>
          <w:bCs/>
        </w:rPr>
        <w:lastRenderedPageBreak/>
        <w:t>Motion was made by Hederer, seconded by Schmidt to approve this recommendation. Motion carried with a voice vote.</w:t>
      </w:r>
      <w:r w:rsidR="00F4543B">
        <w:rPr>
          <w:rFonts w:ascii="Arial" w:hAnsi="Arial" w:cs="Arial"/>
          <w:bCs/>
        </w:rPr>
        <w:t xml:space="preserve"> </w:t>
      </w:r>
    </w:p>
    <w:p w14:paraId="7BECEB28" w14:textId="77777777" w:rsidR="00387CAB" w:rsidRDefault="00387CAB" w:rsidP="00541EE8">
      <w:pPr>
        <w:rPr>
          <w:rFonts w:ascii="Arial" w:hAnsi="Arial" w:cs="Arial"/>
          <w:bCs/>
        </w:rPr>
      </w:pPr>
    </w:p>
    <w:p w14:paraId="4B0656C4" w14:textId="77777777" w:rsidR="00F4543B" w:rsidRPr="0035468A" w:rsidRDefault="00F4543B" w:rsidP="00541EE8">
      <w:pPr>
        <w:rPr>
          <w:rFonts w:ascii="Arial" w:hAnsi="Arial" w:cs="Arial"/>
          <w:bCs/>
        </w:rPr>
      </w:pPr>
      <w:r>
        <w:rPr>
          <w:rFonts w:ascii="Arial" w:hAnsi="Arial" w:cs="Arial"/>
          <w:bCs/>
        </w:rPr>
        <w:t xml:space="preserve">The commission voted to offer the Police Chief position to the top scoring candidate Alex Bowman. Motion was made </w:t>
      </w:r>
      <w:r w:rsidR="0082121F">
        <w:rPr>
          <w:rFonts w:ascii="Arial" w:hAnsi="Arial" w:cs="Arial"/>
          <w:bCs/>
        </w:rPr>
        <w:t>by Hederer</w:t>
      </w:r>
      <w:r>
        <w:rPr>
          <w:rFonts w:ascii="Arial" w:hAnsi="Arial" w:cs="Arial"/>
          <w:bCs/>
        </w:rPr>
        <w:t>, seconded by</w:t>
      </w:r>
      <w:r w:rsidR="0082121F">
        <w:rPr>
          <w:rFonts w:ascii="Arial" w:hAnsi="Arial" w:cs="Arial"/>
          <w:bCs/>
        </w:rPr>
        <w:t xml:space="preserve"> Schmidt</w:t>
      </w:r>
      <w:r>
        <w:rPr>
          <w:rFonts w:ascii="Arial" w:hAnsi="Arial" w:cs="Arial"/>
          <w:bCs/>
        </w:rPr>
        <w:t xml:space="preserve"> to appoint Alex Bowman as Police Chief with the conditions outlined in the contract</w:t>
      </w:r>
      <w:r w:rsidR="0082121F">
        <w:rPr>
          <w:rFonts w:ascii="Arial" w:hAnsi="Arial" w:cs="Arial"/>
          <w:bCs/>
        </w:rPr>
        <w:t xml:space="preserve"> which includes a salary of $77,000/hr with a start date of February 1, 2024.</w:t>
      </w:r>
      <w:r>
        <w:rPr>
          <w:rFonts w:ascii="Arial" w:hAnsi="Arial" w:cs="Arial"/>
          <w:bCs/>
        </w:rPr>
        <w:t xml:space="preserve"> Motion carried with a voice vote.</w:t>
      </w:r>
    </w:p>
    <w:p w14:paraId="4D3B7325" w14:textId="77777777" w:rsidR="006E605B" w:rsidRDefault="006E605B" w:rsidP="009D65DF">
      <w:pPr>
        <w:rPr>
          <w:rFonts w:ascii="Arial" w:hAnsi="Arial" w:cs="Arial"/>
          <w:b/>
        </w:rPr>
      </w:pPr>
    </w:p>
    <w:p w14:paraId="7CBD3964"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4F2390">
        <w:rPr>
          <w:rFonts w:ascii="Arial" w:hAnsi="Arial" w:cs="Arial"/>
        </w:rPr>
        <w:t>October 19</w:t>
      </w:r>
      <w:r w:rsidR="004F2390" w:rsidRPr="004F2390">
        <w:rPr>
          <w:rFonts w:ascii="Arial" w:hAnsi="Arial" w:cs="Arial"/>
          <w:vertAlign w:val="superscript"/>
        </w:rPr>
        <w:t>th</w:t>
      </w:r>
      <w:r w:rsidR="004F2390">
        <w:rPr>
          <w:rFonts w:ascii="Arial" w:hAnsi="Arial" w:cs="Arial"/>
        </w:rPr>
        <w:t xml:space="preserve">. </w:t>
      </w:r>
      <w:r w:rsidR="00A4374C">
        <w:rPr>
          <w:rFonts w:ascii="Arial" w:hAnsi="Arial" w:cs="Arial"/>
        </w:rPr>
        <w:t xml:space="preserve"> </w:t>
      </w:r>
      <w:r w:rsidR="006E605B">
        <w:rPr>
          <w:rFonts w:ascii="Arial" w:hAnsi="Arial" w:cs="Arial"/>
        </w:rPr>
        <w:t xml:space="preserve"> </w:t>
      </w:r>
    </w:p>
    <w:p w14:paraId="024FA133" w14:textId="77777777" w:rsidR="00A359A1" w:rsidRDefault="007D0982" w:rsidP="009D65DF">
      <w:pPr>
        <w:rPr>
          <w:rFonts w:ascii="Arial" w:hAnsi="Arial" w:cs="Arial"/>
        </w:rPr>
      </w:pPr>
      <w:r>
        <w:rPr>
          <w:rFonts w:ascii="Arial" w:hAnsi="Arial" w:cs="Arial"/>
        </w:rPr>
        <w:t xml:space="preserve"> </w:t>
      </w:r>
    </w:p>
    <w:p w14:paraId="43E7DC59" w14:textId="77777777" w:rsidR="007D0982" w:rsidRDefault="00D13751" w:rsidP="009D65DF">
      <w:pPr>
        <w:rPr>
          <w:rFonts w:ascii="Arial" w:hAnsi="Arial" w:cs="Arial"/>
        </w:rPr>
      </w:pPr>
      <w:r>
        <w:rPr>
          <w:rFonts w:ascii="Arial" w:hAnsi="Arial" w:cs="Arial"/>
        </w:rPr>
        <w:t>Todd Schmidt</w:t>
      </w:r>
      <w:r w:rsidR="007D0982">
        <w:rPr>
          <w:rFonts w:ascii="Arial" w:hAnsi="Arial" w:cs="Arial"/>
        </w:rPr>
        <w:t xml:space="preserve"> reviewed the activities of the Central Fire &amp; EMS District with the board.</w:t>
      </w:r>
      <w:r w:rsidR="0030458B">
        <w:rPr>
          <w:rFonts w:ascii="Arial" w:hAnsi="Arial" w:cs="Arial"/>
        </w:rPr>
        <w:t xml:space="preserve"> </w:t>
      </w:r>
    </w:p>
    <w:p w14:paraId="30FD0C5D" w14:textId="77777777" w:rsidR="00A4374C" w:rsidRDefault="00A4374C" w:rsidP="009D65DF">
      <w:pPr>
        <w:rPr>
          <w:rFonts w:ascii="Arial" w:hAnsi="Arial" w:cs="Arial"/>
        </w:rPr>
      </w:pPr>
    </w:p>
    <w:p w14:paraId="76D027F2" w14:textId="77777777" w:rsidR="00A4374C" w:rsidRDefault="004F2390" w:rsidP="009D65DF">
      <w:pPr>
        <w:rPr>
          <w:rFonts w:ascii="Arial" w:hAnsi="Arial" w:cs="Arial"/>
        </w:rPr>
      </w:pPr>
      <w:r>
        <w:rPr>
          <w:rFonts w:ascii="Arial" w:hAnsi="Arial" w:cs="Arial"/>
          <w:b/>
          <w:bCs/>
        </w:rPr>
        <w:t xml:space="preserve">Public Works Committee </w:t>
      </w:r>
      <w:r w:rsidR="00A4374C">
        <w:rPr>
          <w:rFonts w:ascii="Arial" w:hAnsi="Arial" w:cs="Arial"/>
        </w:rPr>
        <w:t xml:space="preserve">met on October </w:t>
      </w:r>
      <w:r>
        <w:rPr>
          <w:rFonts w:ascii="Arial" w:hAnsi="Arial" w:cs="Arial"/>
        </w:rPr>
        <w:t>23</w:t>
      </w:r>
      <w:r w:rsidRPr="004F2390">
        <w:rPr>
          <w:rFonts w:ascii="Arial" w:hAnsi="Arial" w:cs="Arial"/>
          <w:vertAlign w:val="superscript"/>
        </w:rPr>
        <w:t>rd</w:t>
      </w:r>
      <w:r>
        <w:rPr>
          <w:rFonts w:ascii="Arial" w:hAnsi="Arial" w:cs="Arial"/>
        </w:rPr>
        <w:t xml:space="preserve">. </w:t>
      </w:r>
    </w:p>
    <w:p w14:paraId="2A9958CA" w14:textId="77777777" w:rsidR="00A4374C" w:rsidRDefault="00A4374C" w:rsidP="009D65DF">
      <w:pPr>
        <w:rPr>
          <w:rFonts w:ascii="Arial" w:hAnsi="Arial" w:cs="Arial"/>
        </w:rPr>
      </w:pPr>
    </w:p>
    <w:p w14:paraId="57F00A2F" w14:textId="77777777" w:rsidR="00F4543B" w:rsidRPr="00F4543B" w:rsidRDefault="00F4543B" w:rsidP="00F4543B">
      <w:pPr>
        <w:rPr>
          <w:rFonts w:ascii="Arial" w:hAnsi="Arial" w:cs="Arial"/>
        </w:rPr>
      </w:pPr>
      <w:r w:rsidRPr="00F4543B">
        <w:rPr>
          <w:rFonts w:ascii="Arial" w:hAnsi="Arial" w:cs="Arial"/>
        </w:rPr>
        <w:t>Sewer Lateral Back Flow Issue @ 306 N 6</w:t>
      </w:r>
      <w:r w:rsidRPr="00F4543B">
        <w:rPr>
          <w:rFonts w:ascii="Arial" w:hAnsi="Arial" w:cs="Arial"/>
          <w:vertAlign w:val="superscript"/>
        </w:rPr>
        <w:t>th</w:t>
      </w:r>
      <w:r w:rsidRPr="00F4543B">
        <w:rPr>
          <w:rFonts w:ascii="Arial" w:hAnsi="Arial" w:cs="Arial"/>
        </w:rPr>
        <w:t xml:space="preserve"> Street:  Melody Lewis (resident) addresses the council regarding a sewage leak that occurred at their residence at 306 N 6</w:t>
      </w:r>
      <w:r w:rsidRPr="00F4543B">
        <w:rPr>
          <w:rFonts w:ascii="Arial" w:hAnsi="Arial" w:cs="Arial"/>
          <w:vertAlign w:val="superscript"/>
        </w:rPr>
        <w:t>th</w:t>
      </w:r>
      <w:r w:rsidRPr="00F4543B">
        <w:rPr>
          <w:rFonts w:ascii="Arial" w:hAnsi="Arial" w:cs="Arial"/>
        </w:rPr>
        <w:t xml:space="preserve"> Street by providing a history of the sewage issue and steps that they have taken for a solution. She had various questions regarding the history of the saddle/lateral and asked the council if the city would provide some reimbursement for the sewer issue as the road was built in 1996 and the house was built in 2000. The committee discussed the issue and recommended that the city would not provide any reimbursement as the connection was made over 20 years ago and would not be the city’s responsibility. </w:t>
      </w:r>
    </w:p>
    <w:p w14:paraId="2EC38DE2" w14:textId="77777777" w:rsidR="00F4543B" w:rsidRDefault="00F4543B" w:rsidP="00F4543B">
      <w:pPr>
        <w:rPr>
          <w:rFonts w:ascii="Arial" w:hAnsi="Arial" w:cs="Arial"/>
        </w:rPr>
      </w:pPr>
    </w:p>
    <w:p w14:paraId="1F26E4A8" w14:textId="77777777" w:rsidR="00F4543B" w:rsidRPr="00F4543B" w:rsidRDefault="00F4543B" w:rsidP="00F4543B">
      <w:pPr>
        <w:rPr>
          <w:rFonts w:ascii="Arial" w:hAnsi="Arial" w:cs="Arial"/>
        </w:rPr>
      </w:pPr>
      <w:r w:rsidRPr="00F4543B">
        <w:rPr>
          <w:rFonts w:ascii="Arial" w:hAnsi="Arial" w:cs="Arial"/>
        </w:rPr>
        <w:t xml:space="preserve">Fee for Water Sewer Lateral Connection Legal Advice:  Recommendation from Bill Gamoke states that his legal opinion is to keep it the same water and sewer prices/fees.  </w:t>
      </w:r>
    </w:p>
    <w:p w14:paraId="321EB46F" w14:textId="77777777" w:rsidR="00F4543B" w:rsidRDefault="00F4543B" w:rsidP="00F4543B">
      <w:pPr>
        <w:rPr>
          <w:rFonts w:ascii="Arial" w:hAnsi="Arial" w:cs="Arial"/>
        </w:rPr>
      </w:pPr>
    </w:p>
    <w:p w14:paraId="5EFCD107" w14:textId="77777777" w:rsidR="00303C28" w:rsidRPr="00F4543B" w:rsidRDefault="00F4543B" w:rsidP="00F4543B">
      <w:pPr>
        <w:rPr>
          <w:rFonts w:ascii="Arial" w:hAnsi="Arial" w:cs="Arial"/>
        </w:rPr>
      </w:pPr>
      <w:r w:rsidRPr="00F4543B">
        <w:rPr>
          <w:rFonts w:ascii="Arial" w:hAnsi="Arial" w:cs="Arial"/>
        </w:rPr>
        <w:t>SCS Development Agreement for use of North Wet Basin:  S</w:t>
      </w:r>
      <w:r w:rsidR="00303C28">
        <w:rPr>
          <w:rFonts w:ascii="Arial" w:hAnsi="Arial" w:cs="Arial"/>
        </w:rPr>
        <w:t xml:space="preserve">.C. Swiderski </w:t>
      </w:r>
      <w:r w:rsidRPr="00F4543B">
        <w:rPr>
          <w:rFonts w:ascii="Arial" w:hAnsi="Arial" w:cs="Arial"/>
        </w:rPr>
        <w:t xml:space="preserve">would like the City to make an out lot for a retention pond. There were some clarifications needed about the maintenance of the pond as it was suggested that the City would do the digging when appropriate and SCS would do the mowing and garbage pick-up since both entities would utilize the retention pond. </w:t>
      </w:r>
      <w:r w:rsidR="00303C28">
        <w:rPr>
          <w:rFonts w:ascii="Arial" w:hAnsi="Arial" w:cs="Arial"/>
        </w:rPr>
        <w:t xml:space="preserve">Motion was made </w:t>
      </w:r>
      <w:r w:rsidR="00BC09E2">
        <w:rPr>
          <w:rFonts w:ascii="Arial" w:hAnsi="Arial" w:cs="Arial"/>
        </w:rPr>
        <w:t>Hederer</w:t>
      </w:r>
      <w:r w:rsidR="00303C28">
        <w:rPr>
          <w:rFonts w:ascii="Arial" w:hAnsi="Arial" w:cs="Arial"/>
        </w:rPr>
        <w:t>, seconded by</w:t>
      </w:r>
      <w:r w:rsidR="00BC09E2">
        <w:rPr>
          <w:rFonts w:ascii="Arial" w:hAnsi="Arial" w:cs="Arial"/>
        </w:rPr>
        <w:t xml:space="preserve"> Lindeman</w:t>
      </w:r>
      <w:r w:rsidR="00303C28">
        <w:rPr>
          <w:rFonts w:ascii="Arial" w:hAnsi="Arial" w:cs="Arial"/>
        </w:rPr>
        <w:t xml:space="preserve"> to agree to allow S.C. Swiderski to design a CSM to create an out lot for the retention pond and to work with them on an agreement to allow them to use and maintain the retention pond for their storm water discharge.</w:t>
      </w:r>
      <w:r w:rsidR="00BC09E2">
        <w:rPr>
          <w:rFonts w:ascii="Arial" w:hAnsi="Arial" w:cs="Arial"/>
        </w:rPr>
        <w:t xml:space="preserve"> Motion carried with a voice vote. </w:t>
      </w:r>
    </w:p>
    <w:p w14:paraId="23EBD70E" w14:textId="77777777" w:rsidR="00F4543B" w:rsidRDefault="00F4543B" w:rsidP="00F4543B">
      <w:pPr>
        <w:rPr>
          <w:rFonts w:ascii="Arial" w:hAnsi="Arial" w:cs="Arial"/>
        </w:rPr>
      </w:pPr>
    </w:p>
    <w:p w14:paraId="29A601F0" w14:textId="77777777" w:rsidR="00F4543B" w:rsidRPr="00F4543B" w:rsidRDefault="00F4543B" w:rsidP="00F4543B">
      <w:pPr>
        <w:rPr>
          <w:rFonts w:ascii="Arial" w:hAnsi="Arial" w:cs="Arial"/>
        </w:rPr>
      </w:pPr>
      <w:r w:rsidRPr="00F4543B">
        <w:rPr>
          <w:rFonts w:ascii="Arial" w:hAnsi="Arial" w:cs="Arial"/>
        </w:rPr>
        <w:t xml:space="preserve">Cross Connection Inspection Renewal: With the increase in CPI, there was a cost increase for contracting for Cross Connection inspection. The city needs to decide and sign a new 2-year contract. Motion was made by </w:t>
      </w:r>
      <w:r w:rsidR="00BC09E2">
        <w:rPr>
          <w:rFonts w:ascii="Arial" w:hAnsi="Arial" w:cs="Arial"/>
        </w:rPr>
        <w:t>Hederer</w:t>
      </w:r>
      <w:r w:rsidRPr="00F4543B">
        <w:rPr>
          <w:rFonts w:ascii="Arial" w:hAnsi="Arial" w:cs="Arial"/>
        </w:rPr>
        <w:t xml:space="preserve">, seconded by </w:t>
      </w:r>
      <w:r w:rsidR="00BC09E2">
        <w:rPr>
          <w:rFonts w:ascii="Arial" w:hAnsi="Arial" w:cs="Arial"/>
        </w:rPr>
        <w:t>Hesgard</w:t>
      </w:r>
      <w:r w:rsidRPr="00F4543B">
        <w:rPr>
          <w:rFonts w:ascii="Arial" w:hAnsi="Arial" w:cs="Arial"/>
        </w:rPr>
        <w:t xml:space="preserve"> to approve cross connection renewal for a two-year contract</w:t>
      </w:r>
      <w:r w:rsidR="002B63D9">
        <w:rPr>
          <w:rFonts w:ascii="Arial" w:hAnsi="Arial" w:cs="Arial"/>
        </w:rPr>
        <w:t xml:space="preserve"> at a cost of $275/month, $3,300 annually for two (2) year contact period totally $6,600</w:t>
      </w:r>
      <w:r w:rsidRPr="00F4543B">
        <w:rPr>
          <w:rFonts w:ascii="Arial" w:hAnsi="Arial" w:cs="Arial"/>
        </w:rPr>
        <w:t xml:space="preserve">.  Motion carried with a voice vote. </w:t>
      </w:r>
    </w:p>
    <w:p w14:paraId="60A52376" w14:textId="77777777" w:rsidR="00F4543B" w:rsidRDefault="00F4543B" w:rsidP="00F4543B">
      <w:pPr>
        <w:rPr>
          <w:rFonts w:ascii="Arial" w:hAnsi="Arial" w:cs="Arial"/>
        </w:rPr>
      </w:pPr>
    </w:p>
    <w:p w14:paraId="3A4E4673" w14:textId="77777777" w:rsidR="00F4543B" w:rsidRDefault="00F4543B" w:rsidP="00F4543B">
      <w:pPr>
        <w:rPr>
          <w:rFonts w:ascii="Arial" w:hAnsi="Arial" w:cs="Arial"/>
          <w:bCs/>
        </w:rPr>
      </w:pPr>
      <w:r w:rsidRPr="00F4543B">
        <w:rPr>
          <w:rFonts w:ascii="Arial" w:hAnsi="Arial" w:cs="Arial"/>
        </w:rPr>
        <w:t xml:space="preserve">Five Year Streets/Public Works Plan:  </w:t>
      </w:r>
      <w:r w:rsidR="00AE738E">
        <w:rPr>
          <w:rFonts w:ascii="Arial" w:hAnsi="Arial" w:cs="Arial"/>
        </w:rPr>
        <w:t xml:space="preserve">The committee reviewed the plan. </w:t>
      </w:r>
      <w:r w:rsidRPr="00F4543B">
        <w:rPr>
          <w:rFonts w:ascii="Arial" w:hAnsi="Arial" w:cs="Arial"/>
        </w:rPr>
        <w:t>Motion</w:t>
      </w:r>
      <w:r w:rsidRPr="00F4543B">
        <w:rPr>
          <w:rFonts w:ascii="Arial" w:hAnsi="Arial" w:cs="Arial"/>
          <w:bCs/>
        </w:rPr>
        <w:t xml:space="preserve"> was made by </w:t>
      </w:r>
      <w:r w:rsidR="00AE738E">
        <w:rPr>
          <w:rFonts w:ascii="Arial" w:hAnsi="Arial" w:cs="Arial"/>
          <w:bCs/>
        </w:rPr>
        <w:t>O’Brien</w:t>
      </w:r>
      <w:r w:rsidRPr="00F4543B">
        <w:rPr>
          <w:rFonts w:ascii="Arial" w:hAnsi="Arial" w:cs="Arial"/>
          <w:bCs/>
        </w:rPr>
        <w:t xml:space="preserve">, seconded by </w:t>
      </w:r>
      <w:r w:rsidR="00AE738E">
        <w:rPr>
          <w:rFonts w:ascii="Arial" w:hAnsi="Arial" w:cs="Arial"/>
          <w:bCs/>
        </w:rPr>
        <w:t>Schmidt</w:t>
      </w:r>
      <w:r w:rsidRPr="00F4543B">
        <w:rPr>
          <w:rFonts w:ascii="Arial" w:hAnsi="Arial" w:cs="Arial"/>
          <w:bCs/>
        </w:rPr>
        <w:t xml:space="preserve"> to approve Five Year Street Plan</w:t>
      </w:r>
      <w:r w:rsidR="00AE738E">
        <w:rPr>
          <w:rFonts w:ascii="Arial" w:hAnsi="Arial" w:cs="Arial"/>
          <w:bCs/>
        </w:rPr>
        <w:t xml:space="preserve"> as presented</w:t>
      </w:r>
      <w:r w:rsidRPr="00F4543B">
        <w:rPr>
          <w:rFonts w:ascii="Arial" w:hAnsi="Arial" w:cs="Arial"/>
          <w:bCs/>
        </w:rPr>
        <w:t xml:space="preserve">.  Motion carried with a voice vote. </w:t>
      </w:r>
    </w:p>
    <w:p w14:paraId="67F188C9" w14:textId="77777777" w:rsidR="00CA326E" w:rsidRDefault="00CA326E" w:rsidP="00F4543B">
      <w:pPr>
        <w:rPr>
          <w:rFonts w:ascii="Arial" w:hAnsi="Arial" w:cs="Arial"/>
          <w:bCs/>
        </w:rPr>
      </w:pPr>
    </w:p>
    <w:p w14:paraId="38196D26" w14:textId="77777777" w:rsidR="00CA326E" w:rsidRPr="00F4543B" w:rsidRDefault="00CA326E" w:rsidP="00F4543B">
      <w:pPr>
        <w:rPr>
          <w:rFonts w:ascii="Arial" w:hAnsi="Arial" w:cs="Arial"/>
          <w:bCs/>
        </w:rPr>
      </w:pPr>
      <w:r>
        <w:rPr>
          <w:rFonts w:ascii="Arial" w:hAnsi="Arial" w:cs="Arial"/>
          <w:bCs/>
        </w:rPr>
        <w:t>The committee reviewed the 2024 Water and Sewer Budgets.</w:t>
      </w:r>
    </w:p>
    <w:p w14:paraId="427D1462" w14:textId="77777777" w:rsidR="004F2390" w:rsidRDefault="004F2390" w:rsidP="009D65DF">
      <w:pPr>
        <w:rPr>
          <w:rFonts w:ascii="Arial" w:hAnsi="Arial" w:cs="Arial"/>
        </w:rPr>
      </w:pPr>
    </w:p>
    <w:p w14:paraId="5383DBAD" w14:textId="77777777" w:rsidR="00A359A1" w:rsidRDefault="00A359A1" w:rsidP="009D65DF">
      <w:pPr>
        <w:rPr>
          <w:rFonts w:ascii="Arial" w:hAnsi="Arial" w:cs="Arial"/>
        </w:rPr>
      </w:pPr>
      <w:r>
        <w:rPr>
          <w:rFonts w:ascii="Arial" w:hAnsi="Arial" w:cs="Arial"/>
          <w:b/>
        </w:rPr>
        <w:t>Mayor Schmidt:</w:t>
      </w:r>
      <w:r>
        <w:rPr>
          <w:rFonts w:ascii="Arial" w:hAnsi="Arial" w:cs="Arial"/>
        </w:rPr>
        <w:t xml:space="preserve"> Mayor Schmidt reported on his meeting of the Clark County Economic Development meeting.</w:t>
      </w:r>
    </w:p>
    <w:p w14:paraId="048F6128" w14:textId="77777777"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14:paraId="0B8EDED3"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w:t>
      </w:r>
      <w:r w:rsidR="00B87E01">
        <w:rPr>
          <w:rFonts w:ascii="Arial" w:hAnsi="Arial" w:cs="Arial"/>
          <w:color w:val="000000"/>
        </w:rPr>
        <w:t xml:space="preserve"> building permits were issued: </w:t>
      </w:r>
      <w:r w:rsidR="00B64F62">
        <w:rPr>
          <w:rFonts w:ascii="Arial" w:hAnsi="Arial" w:cs="Arial"/>
          <w:color w:val="000000"/>
        </w:rPr>
        <w:t>Mark Viegut, 415 Dehne Dr, detached garage; TD LLC, 411 N 3</w:t>
      </w:r>
      <w:r w:rsidR="00B64F62" w:rsidRPr="00B64F62">
        <w:rPr>
          <w:rFonts w:ascii="Arial" w:hAnsi="Arial" w:cs="Arial"/>
          <w:color w:val="000000"/>
          <w:vertAlign w:val="superscript"/>
        </w:rPr>
        <w:t>rd</w:t>
      </w:r>
      <w:r w:rsidR="00B64F62">
        <w:rPr>
          <w:rFonts w:ascii="Arial" w:hAnsi="Arial" w:cs="Arial"/>
          <w:color w:val="000000"/>
        </w:rPr>
        <w:t xml:space="preserve"> St, basement wall repair; Loos Machine &amp; Automation, 101 S 1</w:t>
      </w:r>
      <w:r w:rsidR="00B64F62" w:rsidRPr="00B64F62">
        <w:rPr>
          <w:rFonts w:ascii="Arial" w:hAnsi="Arial" w:cs="Arial"/>
          <w:color w:val="000000"/>
          <w:vertAlign w:val="superscript"/>
        </w:rPr>
        <w:t>st</w:t>
      </w:r>
      <w:r w:rsidR="00B64F62">
        <w:rPr>
          <w:rFonts w:ascii="Arial" w:hAnsi="Arial" w:cs="Arial"/>
          <w:color w:val="000000"/>
        </w:rPr>
        <w:t xml:space="preserve"> St, reroof; Franklin Hidalgo Mejia, 308 N 3</w:t>
      </w:r>
      <w:r w:rsidR="00B64F62" w:rsidRPr="00B64F62">
        <w:rPr>
          <w:rFonts w:ascii="Arial" w:hAnsi="Arial" w:cs="Arial"/>
          <w:color w:val="000000"/>
          <w:vertAlign w:val="superscript"/>
        </w:rPr>
        <w:t>rd</w:t>
      </w:r>
      <w:r w:rsidR="00B64F62">
        <w:rPr>
          <w:rFonts w:ascii="Arial" w:hAnsi="Arial" w:cs="Arial"/>
          <w:color w:val="000000"/>
        </w:rPr>
        <w:t xml:space="preserve"> St, garage roof; Allied Cooperative, 702 S Division St, signage; Zion Lutheran Church, 303 N 2</w:t>
      </w:r>
      <w:r w:rsidR="00B64F62" w:rsidRPr="00B64F62">
        <w:rPr>
          <w:rFonts w:ascii="Arial" w:hAnsi="Arial" w:cs="Arial"/>
          <w:color w:val="000000"/>
          <w:vertAlign w:val="superscript"/>
        </w:rPr>
        <w:t>nd</w:t>
      </w:r>
      <w:r w:rsidR="00B64F62">
        <w:rPr>
          <w:rFonts w:ascii="Arial" w:hAnsi="Arial" w:cs="Arial"/>
          <w:color w:val="000000"/>
        </w:rPr>
        <w:t xml:space="preserve"> St, garden shed; Colby Senior Care, 502 W Wausau St, interior remodeling; Mary Lamont Enright, 303 W Spence St, enclose porch, windows, service door; Lesa Hawkey, 602 S Main St, </w:t>
      </w:r>
      <w:r w:rsidR="001D5CB4">
        <w:rPr>
          <w:rFonts w:ascii="Arial" w:hAnsi="Arial" w:cs="Arial"/>
          <w:color w:val="000000"/>
        </w:rPr>
        <w:t>roof</w:t>
      </w:r>
      <w:r w:rsidR="00B64F62">
        <w:rPr>
          <w:rFonts w:ascii="Arial" w:hAnsi="Arial" w:cs="Arial"/>
          <w:color w:val="000000"/>
        </w:rPr>
        <w:t xml:space="preserve"> &amp; siding; Matthew &amp; Stacy Schnabel, 216 S 3</w:t>
      </w:r>
      <w:r w:rsidR="00B64F62" w:rsidRPr="00B64F62">
        <w:rPr>
          <w:rFonts w:ascii="Arial" w:hAnsi="Arial" w:cs="Arial"/>
          <w:color w:val="000000"/>
          <w:vertAlign w:val="superscript"/>
        </w:rPr>
        <w:t>rd</w:t>
      </w:r>
      <w:r w:rsidR="00B64F62">
        <w:rPr>
          <w:rFonts w:ascii="Arial" w:hAnsi="Arial" w:cs="Arial"/>
          <w:color w:val="000000"/>
        </w:rPr>
        <w:t xml:space="preserve"> St, kitchen remodel.</w:t>
      </w:r>
    </w:p>
    <w:p w14:paraId="03070D56" w14:textId="77777777" w:rsidR="00351065" w:rsidRDefault="00351065" w:rsidP="00432C54">
      <w:pPr>
        <w:pStyle w:val="NormalWeb1"/>
        <w:shd w:val="clear" w:color="auto" w:fill="FFFFFF"/>
        <w:spacing w:before="0" w:beforeAutospacing="0" w:after="0" w:afterAutospacing="0"/>
        <w:rPr>
          <w:rFonts w:ascii="Arial" w:hAnsi="Arial" w:cs="Arial"/>
          <w:color w:val="000000"/>
        </w:rPr>
      </w:pPr>
    </w:p>
    <w:p w14:paraId="40975710"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October </w:t>
      </w:r>
      <w:r w:rsidR="008C403F">
        <w:rPr>
          <w:rFonts w:ascii="Arial" w:hAnsi="Arial" w:cs="Arial"/>
          <w:color w:val="000000"/>
        </w:rPr>
        <w:t>20</w:t>
      </w:r>
      <w:r w:rsidR="006E605B">
        <w:rPr>
          <w:rFonts w:ascii="Arial" w:hAnsi="Arial" w:cs="Arial"/>
          <w:color w:val="000000"/>
        </w:rPr>
        <w:t>2</w:t>
      </w:r>
      <w:r w:rsidR="004F2390">
        <w:rPr>
          <w:rFonts w:ascii="Arial" w:hAnsi="Arial" w:cs="Arial"/>
          <w:color w:val="000000"/>
        </w:rPr>
        <w:t>3</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October </w:t>
      </w:r>
      <w:r w:rsidR="008C403F">
        <w:rPr>
          <w:rFonts w:ascii="Arial" w:hAnsi="Arial" w:cs="Arial"/>
          <w:color w:val="000000"/>
        </w:rPr>
        <w:t>20</w:t>
      </w:r>
      <w:r w:rsidR="006E605B">
        <w:rPr>
          <w:rFonts w:ascii="Arial" w:hAnsi="Arial" w:cs="Arial"/>
          <w:color w:val="000000"/>
        </w:rPr>
        <w:t>2</w:t>
      </w:r>
      <w:r w:rsidR="004F2390">
        <w:rPr>
          <w:rFonts w:ascii="Arial" w:hAnsi="Arial" w:cs="Arial"/>
          <w:color w:val="000000"/>
        </w:rPr>
        <w:t>3</w:t>
      </w:r>
      <w:r w:rsidR="008C403F">
        <w:rPr>
          <w:rFonts w:ascii="Arial" w:hAnsi="Arial" w:cs="Arial"/>
          <w:color w:val="000000"/>
        </w:rPr>
        <w:t>.</w:t>
      </w:r>
      <w:r w:rsidR="002E4CA8">
        <w:rPr>
          <w:rFonts w:ascii="Arial" w:hAnsi="Arial" w:cs="Arial"/>
          <w:color w:val="000000"/>
        </w:rPr>
        <w:t xml:space="preserve"> </w:t>
      </w:r>
    </w:p>
    <w:p w14:paraId="08F3CAD9" w14:textId="77777777" w:rsidR="001D5CB4" w:rsidRDefault="001D5CB4" w:rsidP="00432C54">
      <w:pPr>
        <w:pStyle w:val="NormalWeb1"/>
        <w:shd w:val="clear" w:color="auto" w:fill="FFFFFF"/>
        <w:spacing w:before="0" w:beforeAutospacing="0" w:after="0" w:afterAutospacing="0"/>
        <w:rPr>
          <w:rFonts w:ascii="Arial" w:hAnsi="Arial" w:cs="Arial"/>
          <w:color w:val="000000"/>
        </w:rPr>
      </w:pPr>
    </w:p>
    <w:p w14:paraId="0BB99CA2" w14:textId="77777777" w:rsidR="001D5CB4" w:rsidRDefault="001D5CB4"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 did talk to the DOT about access to the city’s Venzke property that we want to divide for development. City Planning Committee will look at the information from the DOT and decide how to divide the property.</w:t>
      </w:r>
    </w:p>
    <w:p w14:paraId="6ABAB65C" w14:textId="77777777" w:rsidR="001D5CB4" w:rsidRDefault="001D5CB4" w:rsidP="00432C54">
      <w:pPr>
        <w:pStyle w:val="NormalWeb1"/>
        <w:shd w:val="clear" w:color="auto" w:fill="FFFFFF"/>
        <w:spacing w:before="0" w:beforeAutospacing="0" w:after="0" w:afterAutospacing="0"/>
        <w:rPr>
          <w:rFonts w:ascii="Arial" w:hAnsi="Arial" w:cs="Arial"/>
          <w:color w:val="000000"/>
        </w:rPr>
      </w:pPr>
    </w:p>
    <w:p w14:paraId="17F2DA84" w14:textId="77777777" w:rsidR="001D5CB4" w:rsidRDefault="001D5CB4"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He asked about going out for bids for basket truck, the pick –up truck and crushing bids that were approved in the budget.</w:t>
      </w:r>
    </w:p>
    <w:p w14:paraId="5AB5AD6D" w14:textId="77777777" w:rsidR="002F1E08" w:rsidRDefault="002F1E08" w:rsidP="00432C54">
      <w:pPr>
        <w:pStyle w:val="NormalWeb1"/>
        <w:shd w:val="clear" w:color="auto" w:fill="FFFFFF"/>
        <w:spacing w:before="0" w:beforeAutospacing="0" w:after="0" w:afterAutospacing="0"/>
        <w:rPr>
          <w:rFonts w:ascii="Arial" w:hAnsi="Arial" w:cs="Arial"/>
          <w:color w:val="000000"/>
        </w:rPr>
      </w:pPr>
    </w:p>
    <w:p w14:paraId="06CB26A3" w14:textId="77777777" w:rsidR="004F2390" w:rsidRPr="00B64F62" w:rsidRDefault="004F2390" w:rsidP="008C403F">
      <w:pPr>
        <w:rPr>
          <w:rFonts w:ascii="Arial" w:hAnsi="Arial" w:cs="Arial"/>
          <w:bCs/>
        </w:rPr>
      </w:pPr>
      <w:r>
        <w:rPr>
          <w:rFonts w:ascii="Arial" w:hAnsi="Arial" w:cs="Arial"/>
          <w:b/>
        </w:rPr>
        <w:t>Operator’s Licenses:</w:t>
      </w:r>
      <w:r w:rsidR="00B64F62">
        <w:rPr>
          <w:rFonts w:ascii="Arial" w:hAnsi="Arial" w:cs="Arial"/>
          <w:b/>
        </w:rPr>
        <w:t xml:space="preserve"> </w:t>
      </w:r>
      <w:r w:rsidR="00B64F62">
        <w:rPr>
          <w:rFonts w:ascii="Arial" w:hAnsi="Arial" w:cs="Arial"/>
          <w:bCs/>
        </w:rPr>
        <w:t xml:space="preserve">Joy Campbell, 1517 W Veterans Parkway, Marshfield; Sheila Briski, N13150 </w:t>
      </w:r>
      <w:proofErr w:type="spellStart"/>
      <w:r w:rsidR="00B64F62">
        <w:rPr>
          <w:rFonts w:ascii="Arial" w:hAnsi="Arial" w:cs="Arial"/>
          <w:bCs/>
        </w:rPr>
        <w:t>Resewood</w:t>
      </w:r>
      <w:proofErr w:type="spellEnd"/>
      <w:r w:rsidR="00B64F62">
        <w:rPr>
          <w:rFonts w:ascii="Arial" w:hAnsi="Arial" w:cs="Arial"/>
          <w:bCs/>
        </w:rPr>
        <w:t xml:space="preserve"> Ave, Withee; Amy Kingsley, 401 S Main St, Colby; Ashley </w:t>
      </w:r>
      <w:proofErr w:type="spellStart"/>
      <w:r w:rsidR="00B64F62">
        <w:rPr>
          <w:rFonts w:ascii="Arial" w:hAnsi="Arial" w:cs="Arial"/>
          <w:bCs/>
        </w:rPr>
        <w:t>Puphal</w:t>
      </w:r>
      <w:proofErr w:type="spellEnd"/>
      <w:r w:rsidR="00B64F62">
        <w:rPr>
          <w:rFonts w:ascii="Arial" w:hAnsi="Arial" w:cs="Arial"/>
          <w:bCs/>
        </w:rPr>
        <w:t xml:space="preserve">, W5568 Willow Rd, Withee; Rita White, W2339 Cloverdale Rd, Colby. Motion was made by </w:t>
      </w:r>
      <w:r w:rsidR="001D5CB4">
        <w:rPr>
          <w:rFonts w:ascii="Arial" w:hAnsi="Arial" w:cs="Arial"/>
          <w:bCs/>
        </w:rPr>
        <w:t>Hesgard</w:t>
      </w:r>
      <w:r w:rsidR="00B64F62">
        <w:rPr>
          <w:rFonts w:ascii="Arial" w:hAnsi="Arial" w:cs="Arial"/>
          <w:bCs/>
        </w:rPr>
        <w:t>, seconded by</w:t>
      </w:r>
      <w:r w:rsidR="001D5CB4">
        <w:rPr>
          <w:rFonts w:ascii="Arial" w:hAnsi="Arial" w:cs="Arial"/>
          <w:bCs/>
        </w:rPr>
        <w:t xml:space="preserve"> Lindeman</w:t>
      </w:r>
      <w:r w:rsidR="00B64F62">
        <w:rPr>
          <w:rFonts w:ascii="Arial" w:hAnsi="Arial" w:cs="Arial"/>
          <w:bCs/>
        </w:rPr>
        <w:t xml:space="preserve"> to approve the operator’s licenses as presented. Motion carried with a voice vote.</w:t>
      </w:r>
    </w:p>
    <w:p w14:paraId="3A95EE3E" w14:textId="77777777" w:rsidR="004F2390" w:rsidRDefault="004F2390" w:rsidP="008C403F">
      <w:pPr>
        <w:rPr>
          <w:rFonts w:ascii="Arial" w:hAnsi="Arial" w:cs="Arial"/>
          <w:b/>
        </w:rPr>
      </w:pPr>
    </w:p>
    <w:p w14:paraId="24E18EC0" w14:textId="77777777" w:rsidR="004F2390" w:rsidRPr="002B63D9" w:rsidRDefault="004F2390" w:rsidP="008C403F">
      <w:pPr>
        <w:rPr>
          <w:rFonts w:ascii="Arial" w:hAnsi="Arial" w:cs="Arial"/>
          <w:bCs/>
        </w:rPr>
      </w:pPr>
      <w:r>
        <w:rPr>
          <w:rFonts w:ascii="Arial" w:hAnsi="Arial" w:cs="Arial"/>
          <w:b/>
        </w:rPr>
        <w:t xml:space="preserve">Liquor License – OK Corral Ballroom LLC, 506 N Division St, Colby: </w:t>
      </w:r>
      <w:r w:rsidR="002B63D9">
        <w:rPr>
          <w:rFonts w:ascii="Arial" w:hAnsi="Arial" w:cs="Arial"/>
          <w:bCs/>
        </w:rPr>
        <w:t xml:space="preserve">Motion was made by </w:t>
      </w:r>
      <w:r w:rsidR="00E800D5">
        <w:rPr>
          <w:rFonts w:ascii="Arial" w:hAnsi="Arial" w:cs="Arial"/>
          <w:bCs/>
        </w:rPr>
        <w:t>Schmidt</w:t>
      </w:r>
      <w:r w:rsidR="002B63D9">
        <w:rPr>
          <w:rFonts w:ascii="Arial" w:hAnsi="Arial" w:cs="Arial"/>
          <w:bCs/>
        </w:rPr>
        <w:t>, seconded by</w:t>
      </w:r>
      <w:r w:rsidR="00E800D5">
        <w:rPr>
          <w:rFonts w:ascii="Arial" w:hAnsi="Arial" w:cs="Arial"/>
          <w:bCs/>
        </w:rPr>
        <w:t xml:space="preserve"> Baumgartner</w:t>
      </w:r>
      <w:r w:rsidR="002B63D9">
        <w:rPr>
          <w:rFonts w:ascii="Arial" w:hAnsi="Arial" w:cs="Arial"/>
          <w:bCs/>
        </w:rPr>
        <w:t xml:space="preserve"> to approve the Class B Combination license for O. K. Carral Ballroom LLC for 506 N Division St, Colby</w:t>
      </w:r>
      <w:r w:rsidR="00E800D5">
        <w:rPr>
          <w:rFonts w:ascii="Arial" w:hAnsi="Arial" w:cs="Arial"/>
          <w:bCs/>
        </w:rPr>
        <w:t xml:space="preserve"> contingent on the </w:t>
      </w:r>
      <w:r w:rsidR="0070756B">
        <w:rPr>
          <w:rFonts w:ascii="Arial" w:hAnsi="Arial" w:cs="Arial"/>
          <w:bCs/>
        </w:rPr>
        <w:t>surrendering</w:t>
      </w:r>
      <w:r w:rsidR="00E800D5">
        <w:rPr>
          <w:rFonts w:ascii="Arial" w:hAnsi="Arial" w:cs="Arial"/>
          <w:bCs/>
        </w:rPr>
        <w:t xml:space="preserve"> of the existing license at that location</w:t>
      </w:r>
      <w:r w:rsidR="002B63D9">
        <w:rPr>
          <w:rFonts w:ascii="Arial" w:hAnsi="Arial" w:cs="Arial"/>
          <w:bCs/>
        </w:rPr>
        <w:t>. Motion carried with a voice vote.</w:t>
      </w:r>
    </w:p>
    <w:p w14:paraId="7C2E2780" w14:textId="77777777" w:rsidR="004F2390" w:rsidRDefault="004F2390" w:rsidP="008C403F">
      <w:pPr>
        <w:rPr>
          <w:rFonts w:ascii="Arial" w:hAnsi="Arial" w:cs="Arial"/>
          <w:b/>
        </w:rPr>
      </w:pPr>
    </w:p>
    <w:p w14:paraId="11AE4BD8" w14:textId="77777777" w:rsidR="008C403F" w:rsidRDefault="00756973" w:rsidP="008C403F">
      <w:pPr>
        <w:rPr>
          <w:rFonts w:ascii="Arial" w:hAnsi="Arial" w:cs="Arial"/>
        </w:rPr>
      </w:pPr>
      <w:r>
        <w:rPr>
          <w:rFonts w:ascii="Arial" w:hAnsi="Arial" w:cs="Arial"/>
          <w:b/>
        </w:rPr>
        <w:t xml:space="preserve">Resolution </w:t>
      </w:r>
      <w:r w:rsidR="004F2390">
        <w:rPr>
          <w:rFonts w:ascii="Arial" w:hAnsi="Arial" w:cs="Arial"/>
          <w:b/>
        </w:rPr>
        <w:t>6</w:t>
      </w:r>
      <w:r>
        <w:rPr>
          <w:rFonts w:ascii="Arial" w:hAnsi="Arial" w:cs="Arial"/>
          <w:b/>
        </w:rPr>
        <w:t>-202</w:t>
      </w:r>
      <w:r w:rsidR="004F2390">
        <w:rPr>
          <w:rFonts w:ascii="Arial" w:hAnsi="Arial" w:cs="Arial"/>
          <w:b/>
        </w:rPr>
        <w:t>3</w:t>
      </w:r>
      <w:r>
        <w:rPr>
          <w:rFonts w:ascii="Arial" w:hAnsi="Arial" w:cs="Arial"/>
          <w:b/>
        </w:rPr>
        <w:t xml:space="preserve"> Adopting City of Colby 202</w:t>
      </w:r>
      <w:r w:rsidR="004F2390">
        <w:rPr>
          <w:rFonts w:ascii="Arial" w:hAnsi="Arial" w:cs="Arial"/>
          <w:b/>
        </w:rPr>
        <w:t>4</w:t>
      </w:r>
      <w:r>
        <w:rPr>
          <w:rFonts w:ascii="Arial" w:hAnsi="Arial" w:cs="Arial"/>
          <w:b/>
        </w:rPr>
        <w:t xml:space="preserve"> Budget and 202</w:t>
      </w:r>
      <w:r w:rsidR="004F2390">
        <w:rPr>
          <w:rFonts w:ascii="Arial" w:hAnsi="Arial" w:cs="Arial"/>
          <w:b/>
        </w:rPr>
        <w:t>3</w:t>
      </w:r>
      <w:r>
        <w:rPr>
          <w:rFonts w:ascii="Arial" w:hAnsi="Arial" w:cs="Arial"/>
          <w:b/>
        </w:rPr>
        <w:t xml:space="preserve"> Tax Levy</w:t>
      </w:r>
      <w:r w:rsidR="008C403F">
        <w:rPr>
          <w:rFonts w:ascii="Arial" w:hAnsi="Arial" w:cs="Arial"/>
          <w:b/>
        </w:rPr>
        <w:t>:</w:t>
      </w:r>
      <w:r w:rsidR="008C403F">
        <w:rPr>
          <w:rFonts w:ascii="Arial" w:hAnsi="Arial" w:cs="Arial"/>
        </w:rPr>
        <w:t xml:space="preserve">  The budget was discussed during the budget hearing.  Motion was made by</w:t>
      </w:r>
      <w:r w:rsidR="00CD415E">
        <w:rPr>
          <w:rFonts w:ascii="Arial" w:hAnsi="Arial" w:cs="Arial"/>
        </w:rPr>
        <w:t xml:space="preserve"> </w:t>
      </w:r>
      <w:r w:rsidR="00011314">
        <w:rPr>
          <w:rFonts w:ascii="Arial" w:hAnsi="Arial" w:cs="Arial"/>
        </w:rPr>
        <w:t>Hederer</w:t>
      </w:r>
      <w:r w:rsidR="008C403F">
        <w:rPr>
          <w:rFonts w:ascii="Arial" w:hAnsi="Arial" w:cs="Arial"/>
        </w:rPr>
        <w:t>, seconded by</w:t>
      </w:r>
      <w:r w:rsidR="00DA395F">
        <w:rPr>
          <w:rFonts w:ascii="Arial" w:hAnsi="Arial" w:cs="Arial"/>
        </w:rPr>
        <w:t xml:space="preserve"> </w:t>
      </w:r>
      <w:r w:rsidR="00E800D5">
        <w:rPr>
          <w:rFonts w:ascii="Arial" w:hAnsi="Arial" w:cs="Arial"/>
        </w:rPr>
        <w:t>O’Brien</w:t>
      </w:r>
      <w:r w:rsidR="008C403F">
        <w:rPr>
          <w:rFonts w:ascii="Arial" w:hAnsi="Arial" w:cs="Arial"/>
        </w:rPr>
        <w:t xml:space="preserve"> approve the City of Colby </w:t>
      </w:r>
      <w:r w:rsidR="003D20E4">
        <w:rPr>
          <w:rFonts w:ascii="Arial" w:hAnsi="Arial" w:cs="Arial"/>
        </w:rPr>
        <w:t xml:space="preserve">Resolution </w:t>
      </w:r>
      <w:r w:rsidR="004F2390">
        <w:rPr>
          <w:rFonts w:ascii="Arial" w:hAnsi="Arial" w:cs="Arial"/>
        </w:rPr>
        <w:t>6-2023</w:t>
      </w:r>
      <w:r w:rsidR="003D20E4">
        <w:rPr>
          <w:rFonts w:ascii="Arial" w:hAnsi="Arial" w:cs="Arial"/>
        </w:rPr>
        <w:t xml:space="preserve"> as presented. </w:t>
      </w:r>
      <w:r w:rsidR="008C403F">
        <w:rPr>
          <w:rFonts w:ascii="Arial" w:hAnsi="Arial" w:cs="Arial"/>
        </w:rPr>
        <w:t>Roll Call Vote:  Ayes –</w:t>
      </w:r>
      <w:r w:rsidR="002F41C4">
        <w:rPr>
          <w:rFonts w:ascii="Arial" w:hAnsi="Arial" w:cs="Arial"/>
        </w:rPr>
        <w:t xml:space="preserve"> </w:t>
      </w:r>
      <w:r w:rsidR="00011314">
        <w:rPr>
          <w:rFonts w:ascii="Arial" w:hAnsi="Arial" w:cs="Arial"/>
        </w:rPr>
        <w:t>Baumgar</w:t>
      </w:r>
      <w:r w:rsidR="00DA395F">
        <w:rPr>
          <w:rFonts w:ascii="Arial" w:hAnsi="Arial" w:cs="Arial"/>
        </w:rPr>
        <w:t>t</w:t>
      </w:r>
      <w:r w:rsidR="00011314">
        <w:rPr>
          <w:rFonts w:ascii="Arial" w:hAnsi="Arial" w:cs="Arial"/>
        </w:rPr>
        <w:t>ner, Hederer, Hesgard, Lindeman, O’Brien, Schmidt</w:t>
      </w:r>
      <w:r w:rsidR="009A3C9C">
        <w:rPr>
          <w:rFonts w:ascii="Arial" w:hAnsi="Arial" w:cs="Arial"/>
        </w:rPr>
        <w:t xml:space="preserve">. </w:t>
      </w:r>
      <w:r w:rsidR="004A55B4">
        <w:rPr>
          <w:rFonts w:ascii="Arial" w:hAnsi="Arial" w:cs="Arial"/>
        </w:rPr>
        <w:t xml:space="preserve"> </w:t>
      </w:r>
      <w:r w:rsidR="002F41C4">
        <w:rPr>
          <w:rFonts w:ascii="Arial" w:hAnsi="Arial" w:cs="Arial"/>
        </w:rPr>
        <w:t>Motion carried.</w:t>
      </w:r>
      <w:r w:rsidR="00DA395F">
        <w:rPr>
          <w:rFonts w:ascii="Arial" w:hAnsi="Arial" w:cs="Arial"/>
        </w:rPr>
        <w:t xml:space="preserve"> </w:t>
      </w:r>
      <w:r w:rsidR="00651357">
        <w:rPr>
          <w:rFonts w:ascii="Arial" w:hAnsi="Arial" w:cs="Arial"/>
        </w:rPr>
        <w:t xml:space="preserve"> Motion was made by Hederer, seconded by </w:t>
      </w:r>
      <w:r w:rsidR="00E800D5">
        <w:rPr>
          <w:rFonts w:ascii="Arial" w:hAnsi="Arial" w:cs="Arial"/>
        </w:rPr>
        <w:lastRenderedPageBreak/>
        <w:t>Lindeman</w:t>
      </w:r>
      <w:r w:rsidR="00651357">
        <w:rPr>
          <w:rFonts w:ascii="Arial" w:hAnsi="Arial" w:cs="Arial"/>
        </w:rPr>
        <w:t xml:space="preserve"> approve the 202</w:t>
      </w:r>
      <w:r w:rsidR="00CA326E">
        <w:rPr>
          <w:rFonts w:ascii="Arial" w:hAnsi="Arial" w:cs="Arial"/>
        </w:rPr>
        <w:t>4</w:t>
      </w:r>
      <w:r w:rsidR="00651357">
        <w:rPr>
          <w:rFonts w:ascii="Arial" w:hAnsi="Arial" w:cs="Arial"/>
        </w:rPr>
        <w:t xml:space="preserve"> Water and Sewer Budgets as </w:t>
      </w:r>
      <w:r w:rsidR="00E800D5">
        <w:rPr>
          <w:rFonts w:ascii="Arial" w:hAnsi="Arial" w:cs="Arial"/>
        </w:rPr>
        <w:t>presented</w:t>
      </w:r>
      <w:r w:rsidR="00651357">
        <w:rPr>
          <w:rFonts w:ascii="Arial" w:hAnsi="Arial" w:cs="Arial"/>
        </w:rPr>
        <w:t>. Motion carried with a voice vote.</w:t>
      </w:r>
    </w:p>
    <w:p w14:paraId="66A05823" w14:textId="77777777" w:rsidR="004F2390" w:rsidRDefault="004F2390" w:rsidP="00011314">
      <w:pPr>
        <w:rPr>
          <w:rFonts w:ascii="Arial" w:hAnsi="Arial" w:cs="Arial"/>
          <w:b/>
          <w:bCs/>
        </w:rPr>
      </w:pPr>
    </w:p>
    <w:p w14:paraId="3062192C" w14:textId="77777777"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2E2453">
        <w:rPr>
          <w:rFonts w:ascii="Arial" w:hAnsi="Arial" w:cs="Arial"/>
          <w:b/>
          <w:color w:val="000000"/>
        </w:rPr>
        <w:t>November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2801F1">
        <w:rPr>
          <w:rFonts w:ascii="Arial" w:hAnsi="Arial" w:cs="Arial"/>
          <w:color w:val="000000"/>
        </w:rPr>
        <w:t xml:space="preserve">November </w:t>
      </w:r>
      <w:r w:rsidR="00D13751">
        <w:rPr>
          <w:rFonts w:ascii="Arial" w:hAnsi="Arial" w:cs="Arial"/>
          <w:color w:val="000000"/>
        </w:rPr>
        <w:t xml:space="preserve">13, 2024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Personnel/Labor Relations will meet on </w:t>
      </w:r>
      <w:r w:rsidR="0018779B">
        <w:rPr>
          <w:rFonts w:ascii="Arial" w:hAnsi="Arial" w:cs="Arial"/>
          <w:color w:val="000000"/>
        </w:rPr>
        <w:t xml:space="preserve">November </w:t>
      </w:r>
      <w:r w:rsidR="0070756B">
        <w:rPr>
          <w:rFonts w:ascii="Arial" w:hAnsi="Arial" w:cs="Arial"/>
          <w:color w:val="000000"/>
        </w:rPr>
        <w:t>13</w:t>
      </w:r>
      <w:r w:rsidR="0018779B">
        <w:rPr>
          <w:rFonts w:ascii="Arial" w:hAnsi="Arial" w:cs="Arial"/>
          <w:color w:val="000000"/>
        </w:rPr>
        <w:t>, 202</w:t>
      </w:r>
      <w:r w:rsidR="0070756B">
        <w:rPr>
          <w:rFonts w:ascii="Arial" w:hAnsi="Arial" w:cs="Arial"/>
          <w:color w:val="000000"/>
        </w:rPr>
        <w:t>3</w:t>
      </w:r>
      <w:r w:rsidR="0018779B">
        <w:rPr>
          <w:rFonts w:ascii="Arial" w:hAnsi="Arial" w:cs="Arial"/>
          <w:color w:val="000000"/>
        </w:rPr>
        <w:t xml:space="preserve"> </w:t>
      </w:r>
      <w:r w:rsidR="00F8581E">
        <w:rPr>
          <w:rFonts w:ascii="Arial" w:hAnsi="Arial" w:cs="Arial"/>
          <w:color w:val="000000"/>
        </w:rPr>
        <w:t xml:space="preserve">at </w:t>
      </w:r>
      <w:r w:rsidR="0070756B">
        <w:rPr>
          <w:rFonts w:ascii="Arial" w:hAnsi="Arial" w:cs="Arial"/>
          <w:color w:val="000000"/>
        </w:rPr>
        <w:t>5:0</w:t>
      </w:r>
      <w:r w:rsidR="00F8581E">
        <w:rPr>
          <w:rFonts w:ascii="Arial" w:hAnsi="Arial" w:cs="Arial"/>
          <w:color w:val="000000"/>
        </w:rPr>
        <w:t>0 PM.</w:t>
      </w:r>
      <w:r w:rsidR="002801F1">
        <w:rPr>
          <w:rFonts w:ascii="Arial" w:hAnsi="Arial" w:cs="Arial"/>
          <w:color w:val="000000"/>
        </w:rPr>
        <w:t xml:space="preserve"> </w:t>
      </w:r>
      <w:r w:rsidR="009A3C9C">
        <w:rPr>
          <w:rFonts w:ascii="Arial" w:hAnsi="Arial" w:cs="Arial"/>
          <w:color w:val="000000"/>
        </w:rPr>
        <w:t xml:space="preserve">Central Fire &amp; EMS District will meet on November </w:t>
      </w:r>
      <w:r w:rsidR="000C5108">
        <w:rPr>
          <w:rFonts w:ascii="Arial" w:hAnsi="Arial" w:cs="Arial"/>
          <w:color w:val="000000"/>
        </w:rPr>
        <w:t>1</w:t>
      </w:r>
      <w:r w:rsidR="0070756B">
        <w:rPr>
          <w:rFonts w:ascii="Arial" w:hAnsi="Arial" w:cs="Arial"/>
          <w:color w:val="000000"/>
        </w:rPr>
        <w:t>6</w:t>
      </w:r>
      <w:r w:rsidR="000C5108">
        <w:rPr>
          <w:rFonts w:ascii="Arial" w:hAnsi="Arial" w:cs="Arial"/>
          <w:color w:val="000000"/>
        </w:rPr>
        <w:t>, 202</w:t>
      </w:r>
      <w:r w:rsidR="0070756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70756B">
        <w:rPr>
          <w:rFonts w:ascii="Arial" w:hAnsi="Arial" w:cs="Arial"/>
          <w:color w:val="000000"/>
        </w:rPr>
        <w:t xml:space="preserve"> </w:t>
      </w:r>
    </w:p>
    <w:p w14:paraId="3E6C7A63" w14:textId="77777777" w:rsidR="00F8581E" w:rsidRDefault="00F8581E" w:rsidP="006E714E">
      <w:pPr>
        <w:pStyle w:val="NormalWeb1"/>
        <w:shd w:val="clear" w:color="auto" w:fill="FFFFFF"/>
        <w:spacing w:before="0" w:beforeAutospacing="0" w:after="0" w:afterAutospacing="0"/>
        <w:rPr>
          <w:rFonts w:ascii="Arial" w:hAnsi="Arial" w:cs="Arial"/>
          <w:color w:val="000000"/>
        </w:rPr>
      </w:pPr>
    </w:p>
    <w:p w14:paraId="629FF3CA"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 </w:t>
      </w:r>
      <w:r w:rsidR="003A0BC6">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0F0427">
        <w:rPr>
          <w:rFonts w:ascii="Arial" w:hAnsi="Arial" w:cs="Arial"/>
          <w:color w:val="000000"/>
        </w:rPr>
        <w:t>Lindeman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70756B">
        <w:rPr>
          <w:rFonts w:ascii="Arial" w:hAnsi="Arial" w:cs="Arial"/>
          <w:color w:val="000000"/>
        </w:rPr>
        <w:t>49</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2D5885B1"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380DB410"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00C19EB6"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AE911" w14:textId="77777777" w:rsidR="00856CE7" w:rsidRDefault="00856CE7" w:rsidP="00E75C57">
      <w:r>
        <w:separator/>
      </w:r>
    </w:p>
  </w:endnote>
  <w:endnote w:type="continuationSeparator" w:id="0">
    <w:p w14:paraId="1B938939" w14:textId="77777777" w:rsidR="00856CE7" w:rsidRDefault="00856CE7"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57E1" w14:textId="77777777" w:rsidR="00856CE7" w:rsidRDefault="00856CE7" w:rsidP="00E75C57">
      <w:r>
        <w:separator/>
      </w:r>
    </w:p>
  </w:footnote>
  <w:footnote w:type="continuationSeparator" w:id="0">
    <w:p w14:paraId="7EC843FA" w14:textId="77777777" w:rsidR="00856CE7" w:rsidRDefault="00856CE7"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3F7"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8A19D5">
      <w:rPr>
        <w:rFonts w:ascii="Arial" w:hAnsi="Arial" w:cs="Arial"/>
      </w:rPr>
      <w:t xml:space="preserve">November </w:t>
    </w:r>
    <w:r w:rsidR="001501D9">
      <w:rPr>
        <w:rFonts w:ascii="Arial" w:hAnsi="Arial" w:cs="Arial"/>
      </w:rPr>
      <w:t>7, 2023</w:t>
    </w:r>
    <w:r w:rsidRPr="00C23C1B">
      <w:rPr>
        <w:rFonts w:ascii="Arial" w:hAnsi="Arial" w:cs="Arial"/>
      </w:rPr>
      <w:tab/>
    </w:r>
    <w:r w:rsidRPr="00C23C1B">
      <w:rPr>
        <w:rStyle w:val="PageNumber"/>
        <w:rFonts w:ascii="Arial" w:hAnsi="Arial" w:cs="Arial"/>
      </w:rPr>
      <w:t xml:space="preserve">Page </w:t>
    </w:r>
    <w:r w:rsidR="009F1B99" w:rsidRPr="00C23C1B">
      <w:rPr>
        <w:rStyle w:val="PageNumber"/>
        <w:rFonts w:ascii="Arial" w:hAnsi="Arial" w:cs="Arial"/>
      </w:rPr>
      <w:fldChar w:fldCharType="begin"/>
    </w:r>
    <w:r w:rsidRPr="00C23C1B">
      <w:rPr>
        <w:rStyle w:val="PageNumber"/>
        <w:rFonts w:ascii="Arial" w:hAnsi="Arial" w:cs="Arial"/>
      </w:rPr>
      <w:instrText xml:space="preserve"> PAGE </w:instrText>
    </w:r>
    <w:r w:rsidR="009F1B99" w:rsidRPr="00C23C1B">
      <w:rPr>
        <w:rStyle w:val="PageNumber"/>
        <w:rFonts w:ascii="Arial" w:hAnsi="Arial" w:cs="Arial"/>
      </w:rPr>
      <w:fldChar w:fldCharType="separate"/>
    </w:r>
    <w:r w:rsidR="0070756B">
      <w:rPr>
        <w:rStyle w:val="PageNumber"/>
        <w:rFonts w:ascii="Arial" w:hAnsi="Arial" w:cs="Arial"/>
        <w:noProof/>
      </w:rPr>
      <w:t>6</w:t>
    </w:r>
    <w:r w:rsidR="009F1B99"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16cid:durableId="920525702">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931427041">
    <w:abstractNumId w:val="3"/>
  </w:num>
  <w:num w:numId="3" w16cid:durableId="38630146">
    <w:abstractNumId w:val="1"/>
  </w:num>
  <w:num w:numId="4" w16cid:durableId="1783185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1314"/>
    <w:rsid w:val="00012F9C"/>
    <w:rsid w:val="00020E92"/>
    <w:rsid w:val="00031854"/>
    <w:rsid w:val="00032B3F"/>
    <w:rsid w:val="00035D7C"/>
    <w:rsid w:val="00046212"/>
    <w:rsid w:val="00054475"/>
    <w:rsid w:val="00060BFA"/>
    <w:rsid w:val="0006123C"/>
    <w:rsid w:val="00061AED"/>
    <w:rsid w:val="00063103"/>
    <w:rsid w:val="00064B52"/>
    <w:rsid w:val="00067782"/>
    <w:rsid w:val="000766EA"/>
    <w:rsid w:val="00076FC9"/>
    <w:rsid w:val="00077627"/>
    <w:rsid w:val="000855D9"/>
    <w:rsid w:val="0008770E"/>
    <w:rsid w:val="00093D3A"/>
    <w:rsid w:val="000960BB"/>
    <w:rsid w:val="000965F7"/>
    <w:rsid w:val="00096F1A"/>
    <w:rsid w:val="000A6A38"/>
    <w:rsid w:val="000A6E22"/>
    <w:rsid w:val="000A7B3F"/>
    <w:rsid w:val="000B1A85"/>
    <w:rsid w:val="000B448A"/>
    <w:rsid w:val="000B5DA9"/>
    <w:rsid w:val="000B698A"/>
    <w:rsid w:val="000C128D"/>
    <w:rsid w:val="000C19E0"/>
    <w:rsid w:val="000C1D77"/>
    <w:rsid w:val="000C4179"/>
    <w:rsid w:val="000C5108"/>
    <w:rsid w:val="000D2746"/>
    <w:rsid w:val="000E1D8E"/>
    <w:rsid w:val="000E1DDF"/>
    <w:rsid w:val="000F0427"/>
    <w:rsid w:val="000F3D1C"/>
    <w:rsid w:val="000F4FB6"/>
    <w:rsid w:val="0011500C"/>
    <w:rsid w:val="0011588C"/>
    <w:rsid w:val="001212A7"/>
    <w:rsid w:val="00122597"/>
    <w:rsid w:val="00127115"/>
    <w:rsid w:val="0013294A"/>
    <w:rsid w:val="00133892"/>
    <w:rsid w:val="001438A1"/>
    <w:rsid w:val="0014635A"/>
    <w:rsid w:val="001501D9"/>
    <w:rsid w:val="0015154D"/>
    <w:rsid w:val="00152C73"/>
    <w:rsid w:val="00154C87"/>
    <w:rsid w:val="001603F3"/>
    <w:rsid w:val="001723D8"/>
    <w:rsid w:val="00175B6B"/>
    <w:rsid w:val="00176A62"/>
    <w:rsid w:val="001808CA"/>
    <w:rsid w:val="00182BB1"/>
    <w:rsid w:val="001867E3"/>
    <w:rsid w:val="00186AC3"/>
    <w:rsid w:val="0018779B"/>
    <w:rsid w:val="001908FC"/>
    <w:rsid w:val="0019327A"/>
    <w:rsid w:val="001A365E"/>
    <w:rsid w:val="001A3C7D"/>
    <w:rsid w:val="001B53C5"/>
    <w:rsid w:val="001B6D16"/>
    <w:rsid w:val="001C12B6"/>
    <w:rsid w:val="001D5CB4"/>
    <w:rsid w:val="001E06E2"/>
    <w:rsid w:val="001E60DB"/>
    <w:rsid w:val="001F28BE"/>
    <w:rsid w:val="001F2B05"/>
    <w:rsid w:val="001F755E"/>
    <w:rsid w:val="00204655"/>
    <w:rsid w:val="0020604B"/>
    <w:rsid w:val="00206550"/>
    <w:rsid w:val="00212F2C"/>
    <w:rsid w:val="002157C8"/>
    <w:rsid w:val="0021630E"/>
    <w:rsid w:val="00216618"/>
    <w:rsid w:val="00234277"/>
    <w:rsid w:val="00250278"/>
    <w:rsid w:val="00250E07"/>
    <w:rsid w:val="002512E6"/>
    <w:rsid w:val="002572A5"/>
    <w:rsid w:val="00263AE1"/>
    <w:rsid w:val="00263FA0"/>
    <w:rsid w:val="00271F64"/>
    <w:rsid w:val="0027561F"/>
    <w:rsid w:val="002801F1"/>
    <w:rsid w:val="002825D1"/>
    <w:rsid w:val="00282704"/>
    <w:rsid w:val="002854DC"/>
    <w:rsid w:val="00292FE7"/>
    <w:rsid w:val="002B3984"/>
    <w:rsid w:val="002B4B38"/>
    <w:rsid w:val="002B63D9"/>
    <w:rsid w:val="002C10AA"/>
    <w:rsid w:val="002C711F"/>
    <w:rsid w:val="002D0154"/>
    <w:rsid w:val="002D163E"/>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3C28"/>
    <w:rsid w:val="00303EDC"/>
    <w:rsid w:val="0030458B"/>
    <w:rsid w:val="0030587D"/>
    <w:rsid w:val="00305927"/>
    <w:rsid w:val="00305DF3"/>
    <w:rsid w:val="00320446"/>
    <w:rsid w:val="00322A4F"/>
    <w:rsid w:val="00326438"/>
    <w:rsid w:val="003272A2"/>
    <w:rsid w:val="0032761F"/>
    <w:rsid w:val="00332C82"/>
    <w:rsid w:val="00333C73"/>
    <w:rsid w:val="003401A3"/>
    <w:rsid w:val="003424BE"/>
    <w:rsid w:val="00345605"/>
    <w:rsid w:val="003508E0"/>
    <w:rsid w:val="00351065"/>
    <w:rsid w:val="003514CC"/>
    <w:rsid w:val="00352CD3"/>
    <w:rsid w:val="0035468A"/>
    <w:rsid w:val="00357F75"/>
    <w:rsid w:val="00361CFE"/>
    <w:rsid w:val="00362F3B"/>
    <w:rsid w:val="00365B63"/>
    <w:rsid w:val="00366199"/>
    <w:rsid w:val="003728E5"/>
    <w:rsid w:val="00373ABA"/>
    <w:rsid w:val="00375AC6"/>
    <w:rsid w:val="00376EDB"/>
    <w:rsid w:val="00384FA9"/>
    <w:rsid w:val="00387CAB"/>
    <w:rsid w:val="00390480"/>
    <w:rsid w:val="00393286"/>
    <w:rsid w:val="00393C33"/>
    <w:rsid w:val="00397B5B"/>
    <w:rsid w:val="003A0BC6"/>
    <w:rsid w:val="003A1A0A"/>
    <w:rsid w:val="003A26DA"/>
    <w:rsid w:val="003B17B1"/>
    <w:rsid w:val="003B1BEC"/>
    <w:rsid w:val="003B6832"/>
    <w:rsid w:val="003B7908"/>
    <w:rsid w:val="003C0EE5"/>
    <w:rsid w:val="003C1B35"/>
    <w:rsid w:val="003C2014"/>
    <w:rsid w:val="003C5DE3"/>
    <w:rsid w:val="003C7F02"/>
    <w:rsid w:val="003D1D9C"/>
    <w:rsid w:val="003D20E4"/>
    <w:rsid w:val="003D5714"/>
    <w:rsid w:val="003D7BB8"/>
    <w:rsid w:val="003E6557"/>
    <w:rsid w:val="003F74CD"/>
    <w:rsid w:val="004014FE"/>
    <w:rsid w:val="004062CC"/>
    <w:rsid w:val="004120AD"/>
    <w:rsid w:val="00414637"/>
    <w:rsid w:val="004214DB"/>
    <w:rsid w:val="00423668"/>
    <w:rsid w:val="004243F3"/>
    <w:rsid w:val="00426710"/>
    <w:rsid w:val="00432C54"/>
    <w:rsid w:val="0044522A"/>
    <w:rsid w:val="004464B4"/>
    <w:rsid w:val="00450B0B"/>
    <w:rsid w:val="004571F5"/>
    <w:rsid w:val="004603DF"/>
    <w:rsid w:val="004804E0"/>
    <w:rsid w:val="004827F9"/>
    <w:rsid w:val="00482CA1"/>
    <w:rsid w:val="004848B5"/>
    <w:rsid w:val="004965A6"/>
    <w:rsid w:val="0049739C"/>
    <w:rsid w:val="00497E81"/>
    <w:rsid w:val="004A55B4"/>
    <w:rsid w:val="004B72A2"/>
    <w:rsid w:val="004C6066"/>
    <w:rsid w:val="004D35D1"/>
    <w:rsid w:val="004D6276"/>
    <w:rsid w:val="004E48A2"/>
    <w:rsid w:val="004F01DF"/>
    <w:rsid w:val="004F2390"/>
    <w:rsid w:val="004F3407"/>
    <w:rsid w:val="004F7C27"/>
    <w:rsid w:val="005133A7"/>
    <w:rsid w:val="00513EAB"/>
    <w:rsid w:val="00515F66"/>
    <w:rsid w:val="0051639A"/>
    <w:rsid w:val="00517CA1"/>
    <w:rsid w:val="005268A3"/>
    <w:rsid w:val="005349DA"/>
    <w:rsid w:val="00537520"/>
    <w:rsid w:val="00537DD9"/>
    <w:rsid w:val="00541EE8"/>
    <w:rsid w:val="00544726"/>
    <w:rsid w:val="00546A22"/>
    <w:rsid w:val="00552250"/>
    <w:rsid w:val="0055303B"/>
    <w:rsid w:val="00557827"/>
    <w:rsid w:val="00561198"/>
    <w:rsid w:val="0056379A"/>
    <w:rsid w:val="005730B3"/>
    <w:rsid w:val="00573654"/>
    <w:rsid w:val="00575DBB"/>
    <w:rsid w:val="00580296"/>
    <w:rsid w:val="0058238D"/>
    <w:rsid w:val="005830CF"/>
    <w:rsid w:val="005841EE"/>
    <w:rsid w:val="00585A60"/>
    <w:rsid w:val="005A439E"/>
    <w:rsid w:val="005A518B"/>
    <w:rsid w:val="005A70E7"/>
    <w:rsid w:val="005A7853"/>
    <w:rsid w:val="005B0EAC"/>
    <w:rsid w:val="005B171A"/>
    <w:rsid w:val="005B2137"/>
    <w:rsid w:val="005B63F1"/>
    <w:rsid w:val="005C4D60"/>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4781C"/>
    <w:rsid w:val="00651357"/>
    <w:rsid w:val="00661F71"/>
    <w:rsid w:val="006701F3"/>
    <w:rsid w:val="00684600"/>
    <w:rsid w:val="006846C3"/>
    <w:rsid w:val="00684DB6"/>
    <w:rsid w:val="00691DF5"/>
    <w:rsid w:val="00694241"/>
    <w:rsid w:val="00694D72"/>
    <w:rsid w:val="00695A94"/>
    <w:rsid w:val="00696551"/>
    <w:rsid w:val="006A53D8"/>
    <w:rsid w:val="006A6EA6"/>
    <w:rsid w:val="006B21A3"/>
    <w:rsid w:val="006D2C91"/>
    <w:rsid w:val="006E1195"/>
    <w:rsid w:val="006E43FB"/>
    <w:rsid w:val="006E605B"/>
    <w:rsid w:val="006E714E"/>
    <w:rsid w:val="006F2569"/>
    <w:rsid w:val="006F430E"/>
    <w:rsid w:val="006F7D63"/>
    <w:rsid w:val="0070756B"/>
    <w:rsid w:val="00716D3D"/>
    <w:rsid w:val="007212DF"/>
    <w:rsid w:val="007213A6"/>
    <w:rsid w:val="00734DFF"/>
    <w:rsid w:val="00740633"/>
    <w:rsid w:val="007410BC"/>
    <w:rsid w:val="00741108"/>
    <w:rsid w:val="00741B83"/>
    <w:rsid w:val="00750730"/>
    <w:rsid w:val="0075419D"/>
    <w:rsid w:val="00754672"/>
    <w:rsid w:val="00755174"/>
    <w:rsid w:val="00756864"/>
    <w:rsid w:val="00756973"/>
    <w:rsid w:val="00760A82"/>
    <w:rsid w:val="007622BF"/>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16750"/>
    <w:rsid w:val="0082121F"/>
    <w:rsid w:val="00825B13"/>
    <w:rsid w:val="008279BB"/>
    <w:rsid w:val="00846CCF"/>
    <w:rsid w:val="00855FD3"/>
    <w:rsid w:val="00856CE7"/>
    <w:rsid w:val="008628C4"/>
    <w:rsid w:val="00866189"/>
    <w:rsid w:val="00870377"/>
    <w:rsid w:val="0087146F"/>
    <w:rsid w:val="008774B0"/>
    <w:rsid w:val="00882C16"/>
    <w:rsid w:val="00886CF1"/>
    <w:rsid w:val="00894593"/>
    <w:rsid w:val="008A19D5"/>
    <w:rsid w:val="008A5077"/>
    <w:rsid w:val="008A6053"/>
    <w:rsid w:val="008B43E8"/>
    <w:rsid w:val="008C403F"/>
    <w:rsid w:val="008C7E15"/>
    <w:rsid w:val="008D23EA"/>
    <w:rsid w:val="008E1513"/>
    <w:rsid w:val="008E3E87"/>
    <w:rsid w:val="008F50EA"/>
    <w:rsid w:val="008F66C8"/>
    <w:rsid w:val="008F6C94"/>
    <w:rsid w:val="009006FA"/>
    <w:rsid w:val="0091195C"/>
    <w:rsid w:val="00912480"/>
    <w:rsid w:val="00912EF7"/>
    <w:rsid w:val="009157D9"/>
    <w:rsid w:val="00922CF3"/>
    <w:rsid w:val="0093191C"/>
    <w:rsid w:val="00932283"/>
    <w:rsid w:val="00941EF6"/>
    <w:rsid w:val="009437C8"/>
    <w:rsid w:val="00944200"/>
    <w:rsid w:val="009479F1"/>
    <w:rsid w:val="00947A35"/>
    <w:rsid w:val="00951A60"/>
    <w:rsid w:val="00951D47"/>
    <w:rsid w:val="00953B70"/>
    <w:rsid w:val="00960814"/>
    <w:rsid w:val="00961A07"/>
    <w:rsid w:val="00963AA0"/>
    <w:rsid w:val="00963F58"/>
    <w:rsid w:val="00964821"/>
    <w:rsid w:val="00972B74"/>
    <w:rsid w:val="00974924"/>
    <w:rsid w:val="00974FF8"/>
    <w:rsid w:val="00982953"/>
    <w:rsid w:val="00987ECB"/>
    <w:rsid w:val="00990B1C"/>
    <w:rsid w:val="00990EB8"/>
    <w:rsid w:val="00991FE9"/>
    <w:rsid w:val="0099410F"/>
    <w:rsid w:val="00994782"/>
    <w:rsid w:val="009A3C9C"/>
    <w:rsid w:val="009A4DE2"/>
    <w:rsid w:val="009A7C76"/>
    <w:rsid w:val="009B149B"/>
    <w:rsid w:val="009C00B5"/>
    <w:rsid w:val="009C13CF"/>
    <w:rsid w:val="009D20B0"/>
    <w:rsid w:val="009D22AA"/>
    <w:rsid w:val="009D401A"/>
    <w:rsid w:val="009D65DF"/>
    <w:rsid w:val="009E3315"/>
    <w:rsid w:val="009E64CE"/>
    <w:rsid w:val="009E7F91"/>
    <w:rsid w:val="009F1B99"/>
    <w:rsid w:val="009F44BE"/>
    <w:rsid w:val="009F46E9"/>
    <w:rsid w:val="00A02467"/>
    <w:rsid w:val="00A03E0D"/>
    <w:rsid w:val="00A06A86"/>
    <w:rsid w:val="00A06ECE"/>
    <w:rsid w:val="00A10677"/>
    <w:rsid w:val="00A12867"/>
    <w:rsid w:val="00A1315B"/>
    <w:rsid w:val="00A13B8C"/>
    <w:rsid w:val="00A14AC3"/>
    <w:rsid w:val="00A16895"/>
    <w:rsid w:val="00A2039D"/>
    <w:rsid w:val="00A21183"/>
    <w:rsid w:val="00A26914"/>
    <w:rsid w:val="00A30C52"/>
    <w:rsid w:val="00A31142"/>
    <w:rsid w:val="00A359A1"/>
    <w:rsid w:val="00A4374C"/>
    <w:rsid w:val="00A44B24"/>
    <w:rsid w:val="00A455B1"/>
    <w:rsid w:val="00A52C0A"/>
    <w:rsid w:val="00A54443"/>
    <w:rsid w:val="00A5459E"/>
    <w:rsid w:val="00A57CFE"/>
    <w:rsid w:val="00A67243"/>
    <w:rsid w:val="00A74846"/>
    <w:rsid w:val="00A74F0A"/>
    <w:rsid w:val="00A86CB4"/>
    <w:rsid w:val="00A91A89"/>
    <w:rsid w:val="00A96E1F"/>
    <w:rsid w:val="00A96FF4"/>
    <w:rsid w:val="00AB0252"/>
    <w:rsid w:val="00AB19D0"/>
    <w:rsid w:val="00AB2FE7"/>
    <w:rsid w:val="00AB5BA3"/>
    <w:rsid w:val="00AB7229"/>
    <w:rsid w:val="00AB7BE0"/>
    <w:rsid w:val="00AC323C"/>
    <w:rsid w:val="00AC6743"/>
    <w:rsid w:val="00AD65CF"/>
    <w:rsid w:val="00AE37C1"/>
    <w:rsid w:val="00AE43B8"/>
    <w:rsid w:val="00AE5905"/>
    <w:rsid w:val="00AE6EE4"/>
    <w:rsid w:val="00AE738E"/>
    <w:rsid w:val="00AF1DC3"/>
    <w:rsid w:val="00AF7BCD"/>
    <w:rsid w:val="00B02663"/>
    <w:rsid w:val="00B15635"/>
    <w:rsid w:val="00B23813"/>
    <w:rsid w:val="00B33314"/>
    <w:rsid w:val="00B3683E"/>
    <w:rsid w:val="00B37E38"/>
    <w:rsid w:val="00B44C73"/>
    <w:rsid w:val="00B471CB"/>
    <w:rsid w:val="00B50138"/>
    <w:rsid w:val="00B505EF"/>
    <w:rsid w:val="00B529F9"/>
    <w:rsid w:val="00B56D77"/>
    <w:rsid w:val="00B64F62"/>
    <w:rsid w:val="00B655C2"/>
    <w:rsid w:val="00B663E4"/>
    <w:rsid w:val="00B666A8"/>
    <w:rsid w:val="00B71CF5"/>
    <w:rsid w:val="00B73CDE"/>
    <w:rsid w:val="00B73E05"/>
    <w:rsid w:val="00B75B44"/>
    <w:rsid w:val="00B8297E"/>
    <w:rsid w:val="00B840A0"/>
    <w:rsid w:val="00B86521"/>
    <w:rsid w:val="00B87E01"/>
    <w:rsid w:val="00B912CA"/>
    <w:rsid w:val="00B96AC4"/>
    <w:rsid w:val="00B976B8"/>
    <w:rsid w:val="00BA77A7"/>
    <w:rsid w:val="00BB7878"/>
    <w:rsid w:val="00BB7F66"/>
    <w:rsid w:val="00BC09E2"/>
    <w:rsid w:val="00BC0E27"/>
    <w:rsid w:val="00BC1597"/>
    <w:rsid w:val="00BD4FEC"/>
    <w:rsid w:val="00BD67C5"/>
    <w:rsid w:val="00BD6FEF"/>
    <w:rsid w:val="00BD7B6C"/>
    <w:rsid w:val="00BD7DAA"/>
    <w:rsid w:val="00BE000A"/>
    <w:rsid w:val="00BE72F0"/>
    <w:rsid w:val="00BF6AC0"/>
    <w:rsid w:val="00C02DBF"/>
    <w:rsid w:val="00C048A1"/>
    <w:rsid w:val="00C05A3F"/>
    <w:rsid w:val="00C05B8A"/>
    <w:rsid w:val="00C05D42"/>
    <w:rsid w:val="00C07E7B"/>
    <w:rsid w:val="00C14802"/>
    <w:rsid w:val="00C15FEC"/>
    <w:rsid w:val="00C16910"/>
    <w:rsid w:val="00C23C1B"/>
    <w:rsid w:val="00C40936"/>
    <w:rsid w:val="00C41680"/>
    <w:rsid w:val="00C423AA"/>
    <w:rsid w:val="00C555B8"/>
    <w:rsid w:val="00C5639A"/>
    <w:rsid w:val="00C5754E"/>
    <w:rsid w:val="00C60D08"/>
    <w:rsid w:val="00C64713"/>
    <w:rsid w:val="00C65E28"/>
    <w:rsid w:val="00C66FC8"/>
    <w:rsid w:val="00C67CD8"/>
    <w:rsid w:val="00C9138D"/>
    <w:rsid w:val="00C91413"/>
    <w:rsid w:val="00C9605F"/>
    <w:rsid w:val="00C96462"/>
    <w:rsid w:val="00C97F48"/>
    <w:rsid w:val="00CA0F6A"/>
    <w:rsid w:val="00CA14A5"/>
    <w:rsid w:val="00CA1CAF"/>
    <w:rsid w:val="00CA1F9F"/>
    <w:rsid w:val="00CA2914"/>
    <w:rsid w:val="00CA326E"/>
    <w:rsid w:val="00CA62F4"/>
    <w:rsid w:val="00CB3E82"/>
    <w:rsid w:val="00CB3F48"/>
    <w:rsid w:val="00CB533E"/>
    <w:rsid w:val="00CB752C"/>
    <w:rsid w:val="00CC04F3"/>
    <w:rsid w:val="00CC1C95"/>
    <w:rsid w:val="00CC2682"/>
    <w:rsid w:val="00CC554E"/>
    <w:rsid w:val="00CC6B3E"/>
    <w:rsid w:val="00CC763E"/>
    <w:rsid w:val="00CD09F8"/>
    <w:rsid w:val="00CD415E"/>
    <w:rsid w:val="00CE21BE"/>
    <w:rsid w:val="00CE5E76"/>
    <w:rsid w:val="00CE7761"/>
    <w:rsid w:val="00CF41A7"/>
    <w:rsid w:val="00D03B6D"/>
    <w:rsid w:val="00D046FF"/>
    <w:rsid w:val="00D0749D"/>
    <w:rsid w:val="00D07FFD"/>
    <w:rsid w:val="00D13751"/>
    <w:rsid w:val="00D30FA6"/>
    <w:rsid w:val="00D44D1D"/>
    <w:rsid w:val="00D46B48"/>
    <w:rsid w:val="00D51FF4"/>
    <w:rsid w:val="00D6070F"/>
    <w:rsid w:val="00D62288"/>
    <w:rsid w:val="00D627F8"/>
    <w:rsid w:val="00D65C7A"/>
    <w:rsid w:val="00D7108D"/>
    <w:rsid w:val="00D725E3"/>
    <w:rsid w:val="00D77277"/>
    <w:rsid w:val="00D84FC4"/>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E57"/>
    <w:rsid w:val="00DF12E6"/>
    <w:rsid w:val="00DF14F0"/>
    <w:rsid w:val="00DF69F0"/>
    <w:rsid w:val="00DF7F64"/>
    <w:rsid w:val="00E00918"/>
    <w:rsid w:val="00E0425D"/>
    <w:rsid w:val="00E11A30"/>
    <w:rsid w:val="00E121AB"/>
    <w:rsid w:val="00E15BE7"/>
    <w:rsid w:val="00E22681"/>
    <w:rsid w:val="00E24423"/>
    <w:rsid w:val="00E258BB"/>
    <w:rsid w:val="00E3306A"/>
    <w:rsid w:val="00E3322A"/>
    <w:rsid w:val="00E361E3"/>
    <w:rsid w:val="00E41A56"/>
    <w:rsid w:val="00E45E01"/>
    <w:rsid w:val="00E6199A"/>
    <w:rsid w:val="00E63EE0"/>
    <w:rsid w:val="00E7136A"/>
    <w:rsid w:val="00E74E07"/>
    <w:rsid w:val="00E75C57"/>
    <w:rsid w:val="00E800D5"/>
    <w:rsid w:val="00E80207"/>
    <w:rsid w:val="00E9758B"/>
    <w:rsid w:val="00E97973"/>
    <w:rsid w:val="00EA1887"/>
    <w:rsid w:val="00EA397F"/>
    <w:rsid w:val="00EA3F78"/>
    <w:rsid w:val="00EA4DE5"/>
    <w:rsid w:val="00EA7CB6"/>
    <w:rsid w:val="00EB191B"/>
    <w:rsid w:val="00EB5455"/>
    <w:rsid w:val="00EB5CA2"/>
    <w:rsid w:val="00EC0312"/>
    <w:rsid w:val="00EC096B"/>
    <w:rsid w:val="00EC29F9"/>
    <w:rsid w:val="00EC37C7"/>
    <w:rsid w:val="00EC43E6"/>
    <w:rsid w:val="00EC4D98"/>
    <w:rsid w:val="00EC7F16"/>
    <w:rsid w:val="00ED2DAF"/>
    <w:rsid w:val="00EE3E43"/>
    <w:rsid w:val="00EE3F46"/>
    <w:rsid w:val="00EE42DC"/>
    <w:rsid w:val="00EE6C1F"/>
    <w:rsid w:val="00EE6FEB"/>
    <w:rsid w:val="00EF42B6"/>
    <w:rsid w:val="00EF6D1A"/>
    <w:rsid w:val="00F00619"/>
    <w:rsid w:val="00F01D8F"/>
    <w:rsid w:val="00F345DA"/>
    <w:rsid w:val="00F346FD"/>
    <w:rsid w:val="00F34E23"/>
    <w:rsid w:val="00F40DBF"/>
    <w:rsid w:val="00F4543B"/>
    <w:rsid w:val="00F45748"/>
    <w:rsid w:val="00F47478"/>
    <w:rsid w:val="00F52BA7"/>
    <w:rsid w:val="00F67956"/>
    <w:rsid w:val="00F73BF0"/>
    <w:rsid w:val="00F8581E"/>
    <w:rsid w:val="00F85EB0"/>
    <w:rsid w:val="00F8715B"/>
    <w:rsid w:val="00F91980"/>
    <w:rsid w:val="00F93218"/>
    <w:rsid w:val="00FA1AC7"/>
    <w:rsid w:val="00FA3E52"/>
    <w:rsid w:val="00FA4E54"/>
    <w:rsid w:val="00FA5190"/>
    <w:rsid w:val="00FA5F8D"/>
    <w:rsid w:val="00FB0D42"/>
    <w:rsid w:val="00FB2B41"/>
    <w:rsid w:val="00FB54FC"/>
    <w:rsid w:val="00FB724E"/>
    <w:rsid w:val="00FC58A2"/>
    <w:rsid w:val="00FC6FC7"/>
    <w:rsid w:val="00FD767F"/>
    <w:rsid w:val="00FE0749"/>
    <w:rsid w:val="00FE207C"/>
    <w:rsid w:val="00FF065D"/>
    <w:rsid w:val="00FF23F9"/>
    <w:rsid w:val="00FF25BD"/>
    <w:rsid w:val="00FF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74E2C"/>
  <w15:docId w15:val="{AF4AE783-22AB-46E5-B3E0-4ABC739C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062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FBEC-7DEE-461A-9B0C-C9EFEF8F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23</cp:revision>
  <cp:lastPrinted>2011-11-03T19:56:00Z</cp:lastPrinted>
  <dcterms:created xsi:type="dcterms:W3CDTF">2023-11-01T19:21:00Z</dcterms:created>
  <dcterms:modified xsi:type="dcterms:W3CDTF">2023-11-14T21:48:00Z</dcterms:modified>
</cp:coreProperties>
</file>