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E0EE" w14:textId="77777777" w:rsidR="00E1229D"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E41B4E">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E87974">
        <w:rPr>
          <w:rFonts w:ascii="Arial" w:hAnsi="Arial" w:cs="Arial"/>
          <w:color w:val="000000"/>
        </w:rPr>
        <w:t xml:space="preserve"> and</w:t>
      </w:r>
      <w:r w:rsidR="00694D72">
        <w:rPr>
          <w:rFonts w:ascii="Arial" w:hAnsi="Arial" w:cs="Arial"/>
          <w:color w:val="000000"/>
        </w:rPr>
        <w:t xml:space="preserve"> </w:t>
      </w:r>
      <w:r w:rsidRPr="00C23C1B">
        <w:rPr>
          <w:rFonts w:ascii="Arial" w:hAnsi="Arial" w:cs="Arial"/>
          <w:color w:val="000000"/>
        </w:rPr>
        <w:t>Hederer</w:t>
      </w:r>
      <w:r w:rsidR="00E87974">
        <w:rPr>
          <w:rFonts w:ascii="Arial" w:hAnsi="Arial" w:cs="Arial"/>
          <w:color w:val="000000"/>
        </w:rPr>
        <w:t xml:space="preserve">. </w:t>
      </w:r>
      <w:r w:rsidR="00734DFF">
        <w:rPr>
          <w:rFonts w:ascii="Arial" w:hAnsi="Arial" w:cs="Arial"/>
          <w:color w:val="000000"/>
        </w:rPr>
        <w:t>Lindeman</w:t>
      </w:r>
      <w:r w:rsidR="00E87974">
        <w:rPr>
          <w:rFonts w:ascii="Arial" w:hAnsi="Arial" w:cs="Arial"/>
          <w:color w:val="000000"/>
        </w:rPr>
        <w:t xml:space="preserve"> was absent</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005C1819">
        <w:rPr>
          <w:rFonts w:ascii="Arial" w:hAnsi="Arial" w:cs="Arial"/>
          <w:color w:val="000000"/>
        </w:rPr>
        <w:t xml:space="preserve">DPW Higley, </w:t>
      </w:r>
      <w:r w:rsidRPr="00C23C1B">
        <w:rPr>
          <w:rFonts w:ascii="Arial" w:hAnsi="Arial" w:cs="Arial"/>
          <w:color w:val="000000"/>
        </w:rPr>
        <w:t xml:space="preserve">Clerk </w:t>
      </w:r>
      <w:r w:rsidR="004214DB">
        <w:rPr>
          <w:rFonts w:ascii="Arial" w:hAnsi="Arial" w:cs="Arial"/>
          <w:color w:val="000000"/>
        </w:rPr>
        <w:t>Connie Gurtner</w:t>
      </w:r>
      <w:r w:rsidR="00E1229D">
        <w:rPr>
          <w:rFonts w:ascii="Arial" w:hAnsi="Arial" w:cs="Arial"/>
          <w:color w:val="000000"/>
        </w:rPr>
        <w:t>,</w:t>
      </w:r>
      <w:r w:rsidR="004464B4">
        <w:rPr>
          <w:rFonts w:ascii="Arial" w:hAnsi="Arial" w:cs="Arial"/>
          <w:color w:val="000000"/>
        </w:rPr>
        <w:t xml:space="preserve"> </w:t>
      </w:r>
      <w:r w:rsidR="00723AEC">
        <w:rPr>
          <w:rFonts w:ascii="Arial" w:hAnsi="Arial" w:cs="Arial"/>
          <w:color w:val="000000"/>
        </w:rPr>
        <w:t xml:space="preserve">Librarian Vicky Calmes </w:t>
      </w:r>
      <w:r w:rsidR="00E41B4E">
        <w:rPr>
          <w:rFonts w:ascii="Arial" w:hAnsi="Arial" w:cs="Arial"/>
          <w:color w:val="000000"/>
        </w:rPr>
        <w:t xml:space="preserve">and </w:t>
      </w:r>
      <w:r w:rsidR="00042B43">
        <w:rPr>
          <w:rFonts w:ascii="Arial" w:hAnsi="Arial" w:cs="Arial"/>
          <w:color w:val="000000"/>
        </w:rPr>
        <w:t>Mike Voss</w:t>
      </w:r>
      <w:r w:rsidR="00FE0554">
        <w:rPr>
          <w:rFonts w:ascii="Arial" w:hAnsi="Arial" w:cs="Arial"/>
          <w:color w:val="000000"/>
        </w:rPr>
        <w:t xml:space="preserve"> of MSA</w:t>
      </w:r>
      <w:r w:rsidR="00E41B4E">
        <w:rPr>
          <w:rFonts w:ascii="Arial" w:hAnsi="Arial" w:cs="Arial"/>
          <w:color w:val="000000"/>
        </w:rPr>
        <w:t xml:space="preserve">. </w:t>
      </w:r>
      <w:r w:rsidR="00E1229D">
        <w:rPr>
          <w:rFonts w:ascii="Arial" w:hAnsi="Arial" w:cs="Arial"/>
          <w:color w:val="000000"/>
        </w:rPr>
        <w:t xml:space="preserve"> </w:t>
      </w:r>
    </w:p>
    <w:p w14:paraId="7FA7C0EE" w14:textId="77777777" w:rsidR="00E41B4E" w:rsidRDefault="00E41B4E" w:rsidP="00B86521">
      <w:pPr>
        <w:pStyle w:val="NormalWeb1"/>
        <w:shd w:val="clear" w:color="auto" w:fill="FFFFFF"/>
        <w:spacing w:before="0" w:beforeAutospacing="0" w:after="0" w:afterAutospacing="0"/>
        <w:rPr>
          <w:rFonts w:ascii="Arial" w:hAnsi="Arial" w:cs="Arial"/>
          <w:color w:val="000000"/>
        </w:rPr>
      </w:pPr>
    </w:p>
    <w:p w14:paraId="61A16CAF"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08D36A1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E41B4E">
        <w:rPr>
          <w:rFonts w:ascii="Arial" w:hAnsi="Arial" w:cs="Arial"/>
          <w:color w:val="000000"/>
        </w:rPr>
        <w:t>April 19</w:t>
      </w:r>
      <w:r w:rsidR="00E41B4E" w:rsidRPr="00E41B4E">
        <w:rPr>
          <w:rFonts w:ascii="Arial" w:hAnsi="Arial" w:cs="Arial"/>
          <w:color w:val="000000"/>
          <w:vertAlign w:val="superscript"/>
        </w:rPr>
        <w:t>th</w:t>
      </w:r>
      <w:r w:rsidR="00E41B4E">
        <w:rPr>
          <w:rFonts w:ascii="Arial" w:hAnsi="Arial" w:cs="Arial"/>
          <w:color w:val="000000"/>
        </w:rPr>
        <w:t xml:space="preserve"> re-org</w:t>
      </w:r>
      <w:r w:rsidR="0052196D">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read and reviewed.</w:t>
      </w:r>
      <w:r w:rsidR="00E87974">
        <w:rPr>
          <w:rFonts w:ascii="Arial" w:hAnsi="Arial" w:cs="Arial"/>
          <w:color w:val="000000"/>
        </w:rPr>
        <w:t xml:space="preserve"> One corrected is that Hesgard was elected as Vice-President. </w:t>
      </w:r>
      <w:r w:rsidRPr="00C23C1B">
        <w:rPr>
          <w:rFonts w:ascii="Arial" w:hAnsi="Arial" w:cs="Arial"/>
          <w:color w:val="000000"/>
        </w:rPr>
        <w:t xml:space="preserve"> </w:t>
      </w:r>
      <w:r>
        <w:rPr>
          <w:rFonts w:ascii="Arial" w:hAnsi="Arial" w:cs="Arial"/>
          <w:color w:val="000000"/>
        </w:rPr>
        <w:t>Motion was made by</w:t>
      </w:r>
      <w:r w:rsidR="007A7456">
        <w:rPr>
          <w:rFonts w:ascii="Arial" w:hAnsi="Arial" w:cs="Arial"/>
          <w:color w:val="000000"/>
        </w:rPr>
        <w:t xml:space="preserve"> </w:t>
      </w:r>
      <w:r w:rsidR="00E87974">
        <w:rPr>
          <w:rFonts w:ascii="Arial" w:hAnsi="Arial" w:cs="Arial"/>
          <w:color w:val="000000"/>
        </w:rPr>
        <w:t>Hederer</w:t>
      </w:r>
      <w:r>
        <w:rPr>
          <w:rFonts w:ascii="Arial" w:hAnsi="Arial" w:cs="Arial"/>
          <w:color w:val="000000"/>
        </w:rPr>
        <w:t>, seconded by</w:t>
      </w:r>
      <w:r w:rsidR="00E1229D">
        <w:rPr>
          <w:rFonts w:ascii="Arial" w:hAnsi="Arial" w:cs="Arial"/>
          <w:color w:val="000000"/>
        </w:rPr>
        <w:t xml:space="preserve"> </w:t>
      </w:r>
      <w:r w:rsidR="00E87974">
        <w:rPr>
          <w:rFonts w:ascii="Arial" w:hAnsi="Arial" w:cs="Arial"/>
          <w:color w:val="000000"/>
        </w:rPr>
        <w:t>T</w:t>
      </w:r>
      <w:r w:rsidR="003B6832">
        <w:rPr>
          <w:rFonts w:ascii="Arial" w:hAnsi="Arial" w:cs="Arial"/>
          <w:color w:val="000000"/>
        </w:rPr>
        <w:t xml:space="preserve"> </w:t>
      </w:r>
      <w:r w:rsidR="00E87974">
        <w:rPr>
          <w:rFonts w:ascii="Arial" w:hAnsi="Arial" w:cs="Arial"/>
          <w:color w:val="000000"/>
        </w:rPr>
        <w:t xml:space="preserve">Schmidt </w:t>
      </w:r>
      <w:r>
        <w:rPr>
          <w:rFonts w:ascii="Arial" w:hAnsi="Arial" w:cs="Arial"/>
          <w:color w:val="000000"/>
        </w:rPr>
        <w:t xml:space="preserve">to approve the minutes </w:t>
      </w:r>
      <w:r w:rsidR="00032B3F">
        <w:rPr>
          <w:rFonts w:ascii="Arial" w:hAnsi="Arial" w:cs="Arial"/>
          <w:color w:val="000000"/>
        </w:rPr>
        <w:t xml:space="preserve">as </w:t>
      </w:r>
      <w:r w:rsidR="00E1229D">
        <w:rPr>
          <w:rFonts w:ascii="Arial" w:hAnsi="Arial" w:cs="Arial"/>
          <w:color w:val="000000"/>
        </w:rPr>
        <w:t xml:space="preserve">corrected. </w:t>
      </w:r>
      <w:r>
        <w:rPr>
          <w:rFonts w:ascii="Arial" w:hAnsi="Arial" w:cs="Arial"/>
          <w:color w:val="000000"/>
        </w:rPr>
        <w:t>Motion carried with a voice vote.</w:t>
      </w:r>
    </w:p>
    <w:p w14:paraId="3199B924"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1606A2C"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E87974">
        <w:rPr>
          <w:rFonts w:ascii="Arial" w:hAnsi="Arial" w:cs="Arial"/>
          <w:color w:val="000000"/>
        </w:rPr>
        <w:t>T Schmidt</w:t>
      </w:r>
      <w:r w:rsidR="00C0552F">
        <w:rPr>
          <w:rFonts w:ascii="Arial" w:hAnsi="Arial" w:cs="Arial"/>
          <w:color w:val="000000"/>
        </w:rPr>
        <w: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E87974">
        <w:rPr>
          <w:rFonts w:ascii="Arial" w:hAnsi="Arial" w:cs="Arial"/>
          <w:color w:val="000000"/>
        </w:rPr>
        <w:t>O’Brien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E41B4E">
        <w:rPr>
          <w:rFonts w:ascii="Arial" w:hAnsi="Arial" w:cs="Arial"/>
          <w:color w:val="000000"/>
        </w:rPr>
        <w:t>223,745.60</w:t>
      </w:r>
      <w:r w:rsidR="00D0749D" w:rsidRPr="00C23C1B">
        <w:rPr>
          <w:rFonts w:ascii="Arial" w:hAnsi="Arial" w:cs="Arial"/>
          <w:color w:val="000000"/>
        </w:rPr>
        <w:t xml:space="preserve">; </w:t>
      </w:r>
      <w:r w:rsidR="00BC4F96">
        <w:rPr>
          <w:rFonts w:ascii="Arial" w:hAnsi="Arial" w:cs="Arial"/>
          <w:color w:val="000000"/>
        </w:rPr>
        <w:t>Capital Fund $</w:t>
      </w:r>
      <w:r w:rsidR="00E41B4E">
        <w:rPr>
          <w:rFonts w:ascii="Arial" w:hAnsi="Arial" w:cs="Arial"/>
          <w:color w:val="000000"/>
        </w:rPr>
        <w:t>130,139.80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E41B4E">
        <w:rPr>
          <w:rFonts w:ascii="Arial" w:hAnsi="Arial" w:cs="Arial"/>
          <w:color w:val="000000"/>
        </w:rPr>
        <w:t>30,478.90</w:t>
      </w:r>
      <w:r w:rsidR="00D0749D" w:rsidRPr="00C23C1B">
        <w:rPr>
          <w:rFonts w:ascii="Arial" w:hAnsi="Arial" w:cs="Arial"/>
          <w:color w:val="000000"/>
        </w:rPr>
        <w:t>; Sewer Department $</w:t>
      </w:r>
      <w:r w:rsidR="00E41B4E">
        <w:rPr>
          <w:rFonts w:ascii="Arial" w:hAnsi="Arial" w:cs="Arial"/>
          <w:color w:val="000000"/>
        </w:rPr>
        <w:t>23,356.49</w:t>
      </w:r>
      <w:r w:rsidR="00D0749D">
        <w:rPr>
          <w:rFonts w:ascii="Arial" w:hAnsi="Arial" w:cs="Arial"/>
          <w:color w:val="000000"/>
        </w:rPr>
        <w:t xml:space="preserve">; Net payroll </w:t>
      </w:r>
      <w:r w:rsidR="00D0749D" w:rsidRPr="00C23C1B">
        <w:rPr>
          <w:rFonts w:ascii="Arial" w:hAnsi="Arial" w:cs="Arial"/>
          <w:color w:val="000000"/>
        </w:rPr>
        <w:t>$</w:t>
      </w:r>
      <w:r w:rsidR="00E41B4E">
        <w:rPr>
          <w:rFonts w:ascii="Arial" w:hAnsi="Arial" w:cs="Arial"/>
          <w:color w:val="000000"/>
        </w:rPr>
        <w:t>21,942.31</w:t>
      </w:r>
      <w:r w:rsidR="00D0749D" w:rsidRPr="00C23C1B">
        <w:rPr>
          <w:rFonts w:ascii="Arial" w:hAnsi="Arial" w:cs="Arial"/>
          <w:color w:val="000000"/>
        </w:rPr>
        <w:t>. Motion carried with a voice vote.</w:t>
      </w:r>
    </w:p>
    <w:p w14:paraId="1AD620DC"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23B7499A"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E41B4E">
        <w:rPr>
          <w:rFonts w:ascii="Arial" w:hAnsi="Arial" w:cs="Arial"/>
          <w:bCs/>
        </w:rPr>
        <w:t>April 11</w:t>
      </w:r>
      <w:r w:rsidR="00E41B4E" w:rsidRPr="00E41B4E">
        <w:rPr>
          <w:rFonts w:ascii="Arial" w:hAnsi="Arial" w:cs="Arial"/>
          <w:bCs/>
          <w:vertAlign w:val="superscript"/>
        </w:rPr>
        <w:t>th</w:t>
      </w:r>
      <w:r w:rsidR="00E41B4E">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498F5CD5" w14:textId="77777777" w:rsidR="00DC3B8E" w:rsidRDefault="00DC3B8E" w:rsidP="00541EE8">
      <w:pPr>
        <w:rPr>
          <w:rFonts w:ascii="Arial" w:hAnsi="Arial" w:cs="Arial"/>
          <w:bCs/>
        </w:rPr>
      </w:pPr>
    </w:p>
    <w:p w14:paraId="1BE92096"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5993DFBA" w14:textId="77777777" w:rsidR="00387CAB" w:rsidRDefault="00387CAB" w:rsidP="00541EE8">
      <w:pPr>
        <w:rPr>
          <w:rFonts w:ascii="Arial" w:hAnsi="Arial" w:cs="Arial"/>
          <w:bCs/>
        </w:rPr>
      </w:pPr>
    </w:p>
    <w:p w14:paraId="18FAB61E" w14:textId="77777777" w:rsidR="00874878" w:rsidRPr="00874878" w:rsidRDefault="00874878" w:rsidP="00874878">
      <w:pPr>
        <w:rPr>
          <w:rFonts w:ascii="Arial" w:hAnsi="Arial" w:cs="Arial"/>
          <w:bCs/>
        </w:rPr>
      </w:pPr>
      <w:r w:rsidRPr="00874878">
        <w:rPr>
          <w:rFonts w:ascii="Arial" w:hAnsi="Arial" w:cs="Arial"/>
        </w:rPr>
        <w:t>Chief's Report:</w:t>
      </w:r>
      <w:r w:rsidRPr="00874878">
        <w:rPr>
          <w:rFonts w:ascii="Arial" w:hAnsi="Arial" w:cs="Arial"/>
          <w:b/>
          <w:bCs/>
        </w:rPr>
        <w:t xml:space="preserve"> </w:t>
      </w:r>
      <w:r w:rsidRPr="00874878">
        <w:rPr>
          <w:rFonts w:ascii="Arial" w:hAnsi="Arial" w:cs="Arial"/>
          <w:bCs/>
        </w:rPr>
        <w:t xml:space="preserve"> Chief Bauer said the K-9 was deployed six times in March, resulting in four arrests. There were 780 total CAPD activities reported for the month of March, with a year-to-date total of 2,245, compared to 2,499 total CAPD activities reported for the first three months of 2021. Chief Bauer said the new cameras were being installed in the interview room and the </w:t>
      </w:r>
      <w:proofErr w:type="spellStart"/>
      <w:r w:rsidRPr="00874878">
        <w:rPr>
          <w:rFonts w:ascii="Arial" w:hAnsi="Arial" w:cs="Arial"/>
          <w:bCs/>
        </w:rPr>
        <w:t>intox</w:t>
      </w:r>
      <w:proofErr w:type="spellEnd"/>
      <w:r w:rsidRPr="00874878">
        <w:rPr>
          <w:rFonts w:ascii="Arial" w:hAnsi="Arial" w:cs="Arial"/>
          <w:bCs/>
        </w:rPr>
        <w:t xml:space="preserve"> room. Installation was being done in-house to save money. Both city councils approved the hiring of Brandon Nelson, who will be starting as a patrol officer the first week of May. Nelson will be attending the recruit academy at NTC in Wausau, beginning August 22, 2022. Chief Bauer said the CAPD would be operating shifts one officer short for awhile. He said some overtime will be required, as two officers are necessary on Friday and Saturday nights.  The new squad car has arrived. A new radio will be installed by "Light Them Up," a vendor out of the Loyal area which has done recent installs for the Spencer Police Department and the Clark County Sheriff's Department. Chief Bauer said three officers were required to deal with a mental health situation that occurred at 5:00 a.m. one recent morning. The individual had to be transported to Winnebago, as no local facility would take the individual. Chief Bauer said the May CAPC agenda would include moving funds from the Metal Plate Fund to cover sick time payouts, as has been done in the past.</w:t>
      </w:r>
    </w:p>
    <w:p w14:paraId="652964AE" w14:textId="77777777" w:rsidR="005E4F9D" w:rsidRPr="0087146F" w:rsidRDefault="005E4F9D" w:rsidP="00BC4F96">
      <w:pPr>
        <w:rPr>
          <w:rFonts w:ascii="Arial" w:hAnsi="Arial" w:cs="Arial"/>
          <w:bCs/>
        </w:rPr>
      </w:pPr>
    </w:p>
    <w:p w14:paraId="00084181"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874878">
        <w:rPr>
          <w:rFonts w:ascii="Arial" w:hAnsi="Arial" w:cs="Arial"/>
        </w:rPr>
        <w:t xml:space="preserve">April </w:t>
      </w:r>
      <w:r w:rsidR="00E87974">
        <w:rPr>
          <w:rFonts w:ascii="Arial" w:hAnsi="Arial" w:cs="Arial"/>
        </w:rPr>
        <w:t>21</w:t>
      </w:r>
      <w:r w:rsidR="00E87974" w:rsidRPr="00E87974">
        <w:rPr>
          <w:rFonts w:ascii="Arial" w:hAnsi="Arial" w:cs="Arial"/>
          <w:vertAlign w:val="superscript"/>
        </w:rPr>
        <w:t>st</w:t>
      </w:r>
      <w:r w:rsidR="00E87974">
        <w:rPr>
          <w:rFonts w:ascii="Arial" w:hAnsi="Arial" w:cs="Arial"/>
        </w:rPr>
        <w:t xml:space="preserve">. </w:t>
      </w:r>
    </w:p>
    <w:p w14:paraId="57C5A09E" w14:textId="77777777" w:rsidR="003E642F" w:rsidRDefault="003E642F" w:rsidP="009D65DF">
      <w:pPr>
        <w:rPr>
          <w:rFonts w:ascii="Arial" w:hAnsi="Arial" w:cs="Arial"/>
        </w:rPr>
      </w:pPr>
    </w:p>
    <w:p w14:paraId="53AFB46D" w14:textId="77777777" w:rsidR="00292149" w:rsidRPr="00292149" w:rsidRDefault="00867D96" w:rsidP="003E642F">
      <w:pPr>
        <w:rPr>
          <w:rFonts w:ascii="Arial" w:hAnsi="Arial" w:cs="Arial"/>
        </w:rPr>
      </w:pPr>
      <w:r>
        <w:rPr>
          <w:rFonts w:ascii="Arial" w:hAnsi="Arial" w:cs="Arial"/>
        </w:rPr>
        <w:lastRenderedPageBreak/>
        <w:t>Nancy O</w:t>
      </w:r>
      <w:r w:rsidR="00133F2D">
        <w:rPr>
          <w:rFonts w:ascii="Arial" w:hAnsi="Arial" w:cs="Arial"/>
        </w:rPr>
        <w:t xml:space="preserve">’Brien reported on the meeting. </w:t>
      </w:r>
      <w:r w:rsidR="00292149" w:rsidRPr="00292149">
        <w:rPr>
          <w:rFonts w:ascii="Arial" w:hAnsi="Arial" w:cs="Arial"/>
        </w:rPr>
        <w:t xml:space="preserve"> </w:t>
      </w:r>
    </w:p>
    <w:p w14:paraId="16A997B6" w14:textId="77777777" w:rsidR="008C5FC2" w:rsidRDefault="008C5FC2" w:rsidP="009D65DF">
      <w:pPr>
        <w:rPr>
          <w:rFonts w:ascii="Arial" w:hAnsi="Arial" w:cs="Arial"/>
          <w:b/>
        </w:rPr>
      </w:pPr>
    </w:p>
    <w:p w14:paraId="032DD9FE"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874878">
        <w:rPr>
          <w:rFonts w:ascii="Arial" w:hAnsi="Arial" w:cs="Arial"/>
        </w:rPr>
        <w:t>meeting of Clark County Economic Development.</w:t>
      </w:r>
    </w:p>
    <w:p w14:paraId="11109395" w14:textId="77777777" w:rsidR="007B0C5E" w:rsidRDefault="007B0C5E" w:rsidP="009D65DF">
      <w:pPr>
        <w:rPr>
          <w:rFonts w:ascii="Arial" w:hAnsi="Arial" w:cs="Arial"/>
        </w:rPr>
      </w:pPr>
    </w:p>
    <w:p w14:paraId="43FA7859" w14:textId="77777777" w:rsidR="007B0C5E" w:rsidRPr="007B0C5E" w:rsidRDefault="007B0C5E" w:rsidP="009D65DF">
      <w:pPr>
        <w:rPr>
          <w:rFonts w:ascii="Arial" w:hAnsi="Arial" w:cs="Arial"/>
        </w:rPr>
      </w:pPr>
      <w:r>
        <w:rPr>
          <w:rFonts w:ascii="Arial" w:hAnsi="Arial" w:cs="Arial"/>
          <w:b/>
        </w:rPr>
        <w:t>Clerk Gurtner:</w:t>
      </w:r>
      <w:r>
        <w:rPr>
          <w:rFonts w:ascii="Arial" w:hAnsi="Arial" w:cs="Arial"/>
        </w:rPr>
        <w:t xml:space="preserve"> Clerk Gurtner reported that the front counter has been cut back by 7” and is working great. The contractor will be coming back to patch the floor and finishing some painting.</w:t>
      </w:r>
    </w:p>
    <w:p w14:paraId="7AE7C82B" w14:textId="77777777" w:rsidR="00133F2D" w:rsidRDefault="00133F2D" w:rsidP="009D65DF">
      <w:pPr>
        <w:rPr>
          <w:rFonts w:ascii="Arial" w:hAnsi="Arial" w:cs="Arial"/>
        </w:rPr>
      </w:pPr>
    </w:p>
    <w:p w14:paraId="28F711A8" w14:textId="77777777" w:rsidR="001E3BE7" w:rsidRDefault="001E3BE7" w:rsidP="001E3BE7">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DPW Higley: </w:t>
      </w:r>
      <w:r>
        <w:rPr>
          <w:rFonts w:ascii="Arial" w:hAnsi="Arial" w:cs="Arial"/>
          <w:color w:val="000000"/>
        </w:rPr>
        <w:t xml:space="preserve">The following building permits were issued: </w:t>
      </w:r>
      <w:r w:rsidR="00874878">
        <w:rPr>
          <w:rFonts w:ascii="Arial" w:hAnsi="Arial" w:cs="Arial"/>
          <w:color w:val="000000"/>
        </w:rPr>
        <w:t>Merlin Schaefer, 503 S Main St, siding/new garage; John &amp; Pam Broome, 204</w:t>
      </w:r>
      <w:r w:rsidR="00A4602B">
        <w:rPr>
          <w:rFonts w:ascii="Arial" w:hAnsi="Arial" w:cs="Arial"/>
          <w:color w:val="000000"/>
        </w:rPr>
        <w:t>A</w:t>
      </w:r>
      <w:r w:rsidR="00874878">
        <w:rPr>
          <w:rFonts w:ascii="Arial" w:hAnsi="Arial" w:cs="Arial"/>
          <w:color w:val="000000"/>
        </w:rPr>
        <w:t xml:space="preserve"> N 6</w:t>
      </w:r>
      <w:r w:rsidR="00874878" w:rsidRPr="00874878">
        <w:rPr>
          <w:rFonts w:ascii="Arial" w:hAnsi="Arial" w:cs="Arial"/>
          <w:color w:val="000000"/>
          <w:vertAlign w:val="superscript"/>
        </w:rPr>
        <w:t>th</w:t>
      </w:r>
      <w:r w:rsidR="00874878">
        <w:rPr>
          <w:rFonts w:ascii="Arial" w:hAnsi="Arial" w:cs="Arial"/>
          <w:color w:val="000000"/>
        </w:rPr>
        <w:t xml:space="preserve"> St, replace bath tub/walk in shower; Eric English, 102 S 6</w:t>
      </w:r>
      <w:r w:rsidR="00874878" w:rsidRPr="00874878">
        <w:rPr>
          <w:rFonts w:ascii="Arial" w:hAnsi="Arial" w:cs="Arial"/>
          <w:color w:val="000000"/>
          <w:vertAlign w:val="superscript"/>
        </w:rPr>
        <w:t>th</w:t>
      </w:r>
      <w:r w:rsidR="00874878">
        <w:rPr>
          <w:rFonts w:ascii="Arial" w:hAnsi="Arial" w:cs="Arial"/>
          <w:color w:val="000000"/>
        </w:rPr>
        <w:t xml:space="preserve"> St, furnace and central air; ZB Designs, 401 S Division St, storage shed; We Energies, 104 N 2</w:t>
      </w:r>
      <w:r w:rsidR="00874878" w:rsidRPr="00874878">
        <w:rPr>
          <w:rFonts w:ascii="Arial" w:hAnsi="Arial" w:cs="Arial"/>
          <w:color w:val="000000"/>
          <w:vertAlign w:val="superscript"/>
        </w:rPr>
        <w:t>nd</w:t>
      </w:r>
      <w:r w:rsidR="00874878">
        <w:rPr>
          <w:rFonts w:ascii="Arial" w:hAnsi="Arial" w:cs="Arial"/>
          <w:color w:val="000000"/>
        </w:rPr>
        <w:t xml:space="preserve"> St, retire gas service; Colby Pullers Club, 705 E Spence St, 30 x 40 building for food/beverage stand; David </w:t>
      </w:r>
      <w:proofErr w:type="spellStart"/>
      <w:r w:rsidR="00874878">
        <w:rPr>
          <w:rFonts w:ascii="Arial" w:hAnsi="Arial" w:cs="Arial"/>
          <w:color w:val="000000"/>
        </w:rPr>
        <w:t>Desloover</w:t>
      </w:r>
      <w:proofErr w:type="spellEnd"/>
      <w:r w:rsidR="00874878">
        <w:rPr>
          <w:rFonts w:ascii="Arial" w:hAnsi="Arial" w:cs="Arial"/>
          <w:color w:val="000000"/>
        </w:rPr>
        <w:t>, 408 S Main St, siding</w:t>
      </w:r>
      <w:r w:rsidR="0030470C">
        <w:rPr>
          <w:rFonts w:ascii="Arial" w:hAnsi="Arial" w:cs="Arial"/>
          <w:color w:val="000000"/>
        </w:rPr>
        <w:t>; Veronica Sazama, 308 S Main St, 6’ fence.</w:t>
      </w:r>
    </w:p>
    <w:p w14:paraId="296D3392" w14:textId="77777777" w:rsidR="001E3BE7" w:rsidRDefault="001E3BE7" w:rsidP="001E3BE7">
      <w:pPr>
        <w:pStyle w:val="NormalWeb1"/>
        <w:shd w:val="clear" w:color="auto" w:fill="FFFFFF"/>
        <w:spacing w:before="0" w:beforeAutospacing="0" w:after="0" w:afterAutospacing="0"/>
        <w:rPr>
          <w:rFonts w:ascii="Arial" w:hAnsi="Arial" w:cs="Arial"/>
          <w:color w:val="000000"/>
        </w:rPr>
      </w:pPr>
    </w:p>
    <w:p w14:paraId="5D604433" w14:textId="77777777" w:rsidR="00165DDF" w:rsidRDefault="00165DDF"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723AEC">
        <w:rPr>
          <w:rFonts w:ascii="Arial" w:hAnsi="Arial" w:cs="Arial"/>
          <w:color w:val="000000"/>
        </w:rPr>
        <w:t>April</w:t>
      </w:r>
      <w:r>
        <w:rPr>
          <w:rFonts w:ascii="Arial" w:hAnsi="Arial" w:cs="Arial"/>
          <w:color w:val="000000"/>
        </w:rPr>
        <w:t xml:space="preserve"> 2022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723AEC">
        <w:rPr>
          <w:rFonts w:ascii="Arial" w:hAnsi="Arial" w:cs="Arial"/>
          <w:color w:val="000000"/>
        </w:rPr>
        <w:t>April</w:t>
      </w:r>
      <w:r>
        <w:rPr>
          <w:rFonts w:ascii="Arial" w:hAnsi="Arial" w:cs="Arial"/>
          <w:color w:val="000000"/>
        </w:rPr>
        <w:t xml:space="preserve"> 2022.</w:t>
      </w:r>
    </w:p>
    <w:p w14:paraId="51254266" w14:textId="77777777" w:rsidR="00A4602B" w:rsidRDefault="00A4602B" w:rsidP="00165DDF">
      <w:pPr>
        <w:pStyle w:val="NormalWeb1"/>
        <w:shd w:val="clear" w:color="auto" w:fill="FFFFFF"/>
        <w:spacing w:before="0" w:beforeAutospacing="0" w:after="0" w:afterAutospacing="0"/>
        <w:rPr>
          <w:rFonts w:ascii="Arial" w:hAnsi="Arial" w:cs="Arial"/>
          <w:color w:val="000000"/>
        </w:rPr>
      </w:pPr>
    </w:p>
    <w:p w14:paraId="1D713626" w14:textId="77777777" w:rsidR="00A4602B" w:rsidRDefault="0047270E"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city crew has started doing work in the ballpark from the storm damage.</w:t>
      </w:r>
    </w:p>
    <w:p w14:paraId="1B370348" w14:textId="77777777" w:rsidR="00EA469E" w:rsidRDefault="00EA469E" w:rsidP="00165DDF">
      <w:pPr>
        <w:pStyle w:val="NormalWeb1"/>
        <w:shd w:val="clear" w:color="auto" w:fill="FFFFFF"/>
        <w:spacing w:before="0" w:beforeAutospacing="0" w:after="0" w:afterAutospacing="0"/>
        <w:rPr>
          <w:rFonts w:ascii="Arial" w:hAnsi="Arial" w:cs="Arial"/>
          <w:color w:val="000000"/>
        </w:rPr>
      </w:pPr>
    </w:p>
    <w:p w14:paraId="2885B2D4" w14:textId="77777777" w:rsidR="008C403F" w:rsidRDefault="0030502A" w:rsidP="000663E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MSA Engineering</w:t>
      </w:r>
      <w:r w:rsidR="004F3407">
        <w:rPr>
          <w:rFonts w:ascii="Arial" w:hAnsi="Arial" w:cs="Arial"/>
          <w:color w:val="000000"/>
        </w:rPr>
        <w:t xml:space="preserve">: </w:t>
      </w:r>
      <w:r w:rsidR="0047270E">
        <w:rPr>
          <w:rFonts w:ascii="Arial" w:hAnsi="Arial" w:cs="Arial"/>
          <w:color w:val="000000"/>
        </w:rPr>
        <w:t>Mike Voss reported on the progress of the Community Drive and N 2</w:t>
      </w:r>
      <w:r w:rsidR="0047270E" w:rsidRPr="0047270E">
        <w:rPr>
          <w:rFonts w:ascii="Arial" w:hAnsi="Arial" w:cs="Arial"/>
          <w:color w:val="000000"/>
          <w:vertAlign w:val="superscript"/>
        </w:rPr>
        <w:t>nd</w:t>
      </w:r>
      <w:r w:rsidR="0047270E">
        <w:rPr>
          <w:rFonts w:ascii="Arial" w:hAnsi="Arial" w:cs="Arial"/>
          <w:color w:val="000000"/>
        </w:rPr>
        <w:t xml:space="preserve"> Street projects.</w:t>
      </w:r>
    </w:p>
    <w:p w14:paraId="2C2A4868" w14:textId="77777777" w:rsidR="0047270E" w:rsidRDefault="0047270E" w:rsidP="000663E8">
      <w:pPr>
        <w:pStyle w:val="NormalWeb1"/>
        <w:shd w:val="clear" w:color="auto" w:fill="FFFFFF"/>
        <w:spacing w:before="0" w:beforeAutospacing="0" w:after="0" w:afterAutospacing="0"/>
        <w:rPr>
          <w:rFonts w:ascii="Arial" w:hAnsi="Arial" w:cs="Arial"/>
          <w:color w:val="000000"/>
        </w:rPr>
      </w:pPr>
    </w:p>
    <w:p w14:paraId="6D288C01" w14:textId="77777777" w:rsidR="0047270E" w:rsidRDefault="0047270E" w:rsidP="000663E8">
      <w:pPr>
        <w:pStyle w:val="NormalWeb1"/>
        <w:shd w:val="clear" w:color="auto" w:fill="FFFFFF"/>
        <w:spacing w:before="0" w:beforeAutospacing="0" w:after="0" w:afterAutospacing="0"/>
        <w:rPr>
          <w:rFonts w:ascii="Arial" w:hAnsi="Arial" w:cs="Arial"/>
        </w:rPr>
      </w:pPr>
      <w:r>
        <w:rPr>
          <w:rFonts w:ascii="Arial" w:hAnsi="Arial" w:cs="Arial"/>
          <w:color w:val="000000"/>
        </w:rPr>
        <w:t>He reported that WATCO wants to have a meeting to discuss the railroad permit with the city.</w:t>
      </w:r>
    </w:p>
    <w:p w14:paraId="478FF47B" w14:textId="77777777" w:rsidR="009006FA" w:rsidRDefault="009006FA" w:rsidP="008C403F">
      <w:pPr>
        <w:rPr>
          <w:rFonts w:ascii="Arial" w:hAnsi="Arial" w:cs="Arial"/>
        </w:rPr>
      </w:pPr>
    </w:p>
    <w:p w14:paraId="78A2DEBC" w14:textId="77777777" w:rsidR="009006FA" w:rsidRDefault="009A7E9C" w:rsidP="008C403F">
      <w:pPr>
        <w:rPr>
          <w:rFonts w:ascii="Arial" w:hAnsi="Arial" w:cs="Arial"/>
          <w:bCs/>
        </w:rPr>
      </w:pPr>
      <w:r>
        <w:rPr>
          <w:rFonts w:ascii="Arial" w:hAnsi="Arial" w:cs="Arial"/>
          <w:b/>
          <w:bCs/>
        </w:rPr>
        <w:t>Operator’s License:</w:t>
      </w:r>
      <w:r w:rsidR="001723D8">
        <w:rPr>
          <w:rFonts w:ascii="Arial" w:hAnsi="Arial" w:cs="Arial"/>
          <w:b/>
          <w:bCs/>
        </w:rPr>
        <w:t xml:space="preserve"> </w:t>
      </w:r>
      <w:r>
        <w:rPr>
          <w:rFonts w:ascii="Arial" w:hAnsi="Arial" w:cs="Arial"/>
          <w:bCs/>
        </w:rPr>
        <w:t xml:space="preserve">The city received the following operator’s licenses: </w:t>
      </w:r>
      <w:r w:rsidR="00723AEC">
        <w:rPr>
          <w:rFonts w:ascii="Arial" w:hAnsi="Arial" w:cs="Arial"/>
          <w:bCs/>
        </w:rPr>
        <w:t xml:space="preserve">Debora Olson, 205 E Spence St, Colby, WI; </w:t>
      </w:r>
      <w:proofErr w:type="spellStart"/>
      <w:r w:rsidR="00723AEC">
        <w:rPr>
          <w:rFonts w:ascii="Arial" w:hAnsi="Arial" w:cs="Arial"/>
          <w:bCs/>
        </w:rPr>
        <w:t>Cosvy</w:t>
      </w:r>
      <w:proofErr w:type="spellEnd"/>
      <w:r w:rsidR="00723AEC">
        <w:rPr>
          <w:rFonts w:ascii="Arial" w:hAnsi="Arial" w:cs="Arial"/>
          <w:bCs/>
        </w:rPr>
        <w:t xml:space="preserve"> Herrera Saldana, 214 W Sycamore St, Abbotsford, WI; </w:t>
      </w:r>
      <w:r w:rsidR="006806A0">
        <w:rPr>
          <w:rFonts w:ascii="Arial" w:hAnsi="Arial" w:cs="Arial"/>
          <w:bCs/>
        </w:rPr>
        <w:t>-</w:t>
      </w:r>
      <w:r>
        <w:rPr>
          <w:rFonts w:ascii="Arial" w:hAnsi="Arial" w:cs="Arial"/>
          <w:bCs/>
        </w:rPr>
        <w:t xml:space="preserve"> </w:t>
      </w:r>
      <w:r w:rsidR="005D7893">
        <w:rPr>
          <w:rFonts w:ascii="Arial" w:hAnsi="Arial" w:cs="Arial"/>
          <w:bCs/>
        </w:rPr>
        <w:t xml:space="preserve">Motion was made by </w:t>
      </w:r>
      <w:r w:rsidR="006F132D">
        <w:rPr>
          <w:rFonts w:ascii="Arial" w:hAnsi="Arial" w:cs="Arial"/>
          <w:bCs/>
        </w:rPr>
        <w:t>Hederer</w:t>
      </w:r>
      <w:r w:rsidR="005D7893">
        <w:rPr>
          <w:rFonts w:ascii="Arial" w:hAnsi="Arial" w:cs="Arial"/>
          <w:bCs/>
        </w:rPr>
        <w:t>, seconded by</w:t>
      </w:r>
      <w:r w:rsidR="00A96EED">
        <w:rPr>
          <w:rFonts w:ascii="Arial" w:hAnsi="Arial" w:cs="Arial"/>
          <w:bCs/>
        </w:rPr>
        <w:t xml:space="preserve"> </w:t>
      </w:r>
      <w:r w:rsidR="0047270E">
        <w:rPr>
          <w:rFonts w:ascii="Arial" w:hAnsi="Arial" w:cs="Arial"/>
          <w:bCs/>
        </w:rPr>
        <w:t>Hesgard</w:t>
      </w:r>
      <w:r w:rsidR="00C45F5E">
        <w:rPr>
          <w:rFonts w:ascii="Arial" w:hAnsi="Arial" w:cs="Arial"/>
          <w:bCs/>
        </w:rPr>
        <w:t xml:space="preserve"> </w:t>
      </w:r>
      <w:r w:rsidR="005D7893">
        <w:rPr>
          <w:rFonts w:ascii="Arial" w:hAnsi="Arial" w:cs="Arial"/>
          <w:bCs/>
        </w:rPr>
        <w:t xml:space="preserve">to approve. </w:t>
      </w:r>
      <w:r>
        <w:rPr>
          <w:rFonts w:ascii="Arial" w:hAnsi="Arial" w:cs="Arial"/>
          <w:bCs/>
        </w:rPr>
        <w:t>Motion carried with a voice vote</w:t>
      </w:r>
      <w:r w:rsidR="00133F2D">
        <w:rPr>
          <w:rFonts w:ascii="Arial" w:hAnsi="Arial" w:cs="Arial"/>
          <w:bCs/>
        </w:rPr>
        <w:t xml:space="preserve">. </w:t>
      </w:r>
    </w:p>
    <w:p w14:paraId="1B47BA26" w14:textId="77777777" w:rsidR="00C663BA" w:rsidRDefault="00C663BA" w:rsidP="008C403F">
      <w:pPr>
        <w:rPr>
          <w:rFonts w:ascii="Arial" w:hAnsi="Arial" w:cs="Arial"/>
          <w:bCs/>
        </w:rPr>
      </w:pPr>
    </w:p>
    <w:p w14:paraId="29BD145B" w14:textId="77777777" w:rsidR="00F346FD" w:rsidRDefault="00723AEC" w:rsidP="008C403F">
      <w:pPr>
        <w:rPr>
          <w:rFonts w:ascii="Arial" w:hAnsi="Arial" w:cs="Arial"/>
          <w:bCs/>
        </w:rPr>
      </w:pPr>
      <w:r>
        <w:rPr>
          <w:rFonts w:ascii="Arial" w:hAnsi="Arial" w:cs="Arial"/>
          <w:b/>
        </w:rPr>
        <w:t>Library Annual Report</w:t>
      </w:r>
      <w:r w:rsidR="00C663BA">
        <w:rPr>
          <w:rFonts w:ascii="Arial" w:hAnsi="Arial" w:cs="Arial"/>
          <w:b/>
        </w:rPr>
        <w:t>:</w:t>
      </w:r>
      <w:r w:rsidR="00C663BA">
        <w:rPr>
          <w:rFonts w:ascii="Arial" w:hAnsi="Arial" w:cs="Arial"/>
          <w:bCs/>
        </w:rPr>
        <w:t xml:space="preserve"> </w:t>
      </w:r>
      <w:r>
        <w:rPr>
          <w:rFonts w:ascii="Arial" w:hAnsi="Arial" w:cs="Arial"/>
          <w:bCs/>
        </w:rPr>
        <w:t xml:space="preserve">Librarian Vicky Calmes </w:t>
      </w:r>
      <w:r w:rsidR="0047270E">
        <w:rPr>
          <w:rFonts w:ascii="Arial" w:hAnsi="Arial" w:cs="Arial"/>
          <w:bCs/>
        </w:rPr>
        <w:t>reviewed with</w:t>
      </w:r>
      <w:r>
        <w:rPr>
          <w:rFonts w:ascii="Arial" w:hAnsi="Arial" w:cs="Arial"/>
          <w:bCs/>
        </w:rPr>
        <w:t xml:space="preserve"> the council </w:t>
      </w:r>
      <w:r w:rsidR="0047270E">
        <w:rPr>
          <w:rFonts w:ascii="Arial" w:hAnsi="Arial" w:cs="Arial"/>
          <w:bCs/>
        </w:rPr>
        <w:t>the 2022 annual</w:t>
      </w:r>
      <w:r>
        <w:rPr>
          <w:rFonts w:ascii="Arial" w:hAnsi="Arial" w:cs="Arial"/>
          <w:bCs/>
        </w:rPr>
        <w:t xml:space="preserve"> report</w:t>
      </w:r>
      <w:r w:rsidR="0047270E">
        <w:rPr>
          <w:rFonts w:ascii="Arial" w:hAnsi="Arial" w:cs="Arial"/>
          <w:bCs/>
        </w:rPr>
        <w:t>.</w:t>
      </w:r>
      <w:r w:rsidR="00EA2612">
        <w:rPr>
          <w:rFonts w:ascii="Arial" w:hAnsi="Arial" w:cs="Arial"/>
          <w:bCs/>
        </w:rPr>
        <w:t xml:space="preserve"> The full report is available in the Clerk’s Office.</w:t>
      </w:r>
      <w:r w:rsidR="00A80746">
        <w:rPr>
          <w:rFonts w:ascii="Arial" w:hAnsi="Arial" w:cs="Arial"/>
          <w:bCs/>
        </w:rPr>
        <w:t xml:space="preserve"> </w:t>
      </w:r>
    </w:p>
    <w:p w14:paraId="55C2A4A6" w14:textId="77777777" w:rsidR="00A80746" w:rsidRDefault="00A80746" w:rsidP="008C403F">
      <w:pPr>
        <w:rPr>
          <w:rFonts w:ascii="Arial" w:hAnsi="Arial" w:cs="Arial"/>
        </w:rPr>
      </w:pPr>
    </w:p>
    <w:p w14:paraId="273359FC" w14:textId="438BDEB8" w:rsidR="00EF426D" w:rsidRDefault="00723AEC" w:rsidP="00723AEC">
      <w:pPr>
        <w:rPr>
          <w:rFonts w:ascii="Arial" w:hAnsi="Arial" w:cs="Arial"/>
          <w:i/>
          <w:iCs/>
        </w:rPr>
      </w:pPr>
      <w:proofErr w:type="spellStart"/>
      <w:r>
        <w:rPr>
          <w:rFonts w:ascii="Arial" w:hAnsi="Arial" w:cs="Arial"/>
          <w:b/>
          <w:bCs/>
        </w:rPr>
        <w:t>Selk</w:t>
      </w:r>
      <w:proofErr w:type="spellEnd"/>
      <w:r>
        <w:rPr>
          <w:rFonts w:ascii="Arial" w:hAnsi="Arial" w:cs="Arial"/>
          <w:b/>
          <w:bCs/>
        </w:rPr>
        <w:t xml:space="preserve"> Electronics Inc South Cell Tower Rental Contract</w:t>
      </w:r>
      <w:r w:rsidR="000663E8">
        <w:rPr>
          <w:rFonts w:ascii="Arial" w:hAnsi="Arial" w:cs="Arial"/>
          <w:b/>
          <w:bCs/>
        </w:rPr>
        <w:t>:</w:t>
      </w:r>
      <w:r w:rsidR="004804E0">
        <w:rPr>
          <w:rFonts w:ascii="Arial" w:hAnsi="Arial" w:cs="Arial"/>
        </w:rPr>
        <w:t xml:space="preserve"> </w:t>
      </w:r>
      <w:r>
        <w:rPr>
          <w:rFonts w:ascii="Arial" w:hAnsi="Arial" w:cs="Arial"/>
        </w:rPr>
        <w:t xml:space="preserve">DPW Higley and Mayor Schmidt have been working with </w:t>
      </w:r>
      <w:proofErr w:type="spellStart"/>
      <w:r>
        <w:rPr>
          <w:rFonts w:ascii="Arial" w:hAnsi="Arial" w:cs="Arial"/>
        </w:rPr>
        <w:t>Selk</w:t>
      </w:r>
      <w:proofErr w:type="spellEnd"/>
      <w:r>
        <w:rPr>
          <w:rFonts w:ascii="Arial" w:hAnsi="Arial" w:cs="Arial"/>
        </w:rPr>
        <w:t xml:space="preserve"> Electronics to re-negotiate our </w:t>
      </w:r>
      <w:r w:rsidR="00B81DA6">
        <w:rPr>
          <w:rFonts w:ascii="Arial" w:hAnsi="Arial" w:cs="Arial"/>
        </w:rPr>
        <w:t>existing</w:t>
      </w:r>
      <w:r>
        <w:rPr>
          <w:rFonts w:ascii="Arial" w:hAnsi="Arial" w:cs="Arial"/>
        </w:rPr>
        <w:t xml:space="preserve"> contract that is due for renewal in Ju</w:t>
      </w:r>
      <w:r w:rsidR="0010531F">
        <w:rPr>
          <w:rFonts w:ascii="Arial" w:hAnsi="Arial" w:cs="Arial"/>
        </w:rPr>
        <w:t xml:space="preserve">ne 2022. The new contract was negotiated to $125/month with annual auto renewal. Motion was made by Hederer, seconded by Hesgard to approve the new contract with </w:t>
      </w:r>
      <w:proofErr w:type="spellStart"/>
      <w:r w:rsidR="0010531F">
        <w:rPr>
          <w:rFonts w:ascii="Arial" w:hAnsi="Arial" w:cs="Arial"/>
        </w:rPr>
        <w:t>Selk</w:t>
      </w:r>
      <w:proofErr w:type="spellEnd"/>
      <w:r w:rsidR="0010531F">
        <w:rPr>
          <w:rFonts w:ascii="Arial" w:hAnsi="Arial" w:cs="Arial"/>
        </w:rPr>
        <w:t xml:space="preserve"> Electronics. Motion carried with a voice vote.</w:t>
      </w:r>
    </w:p>
    <w:p w14:paraId="780FDEAD" w14:textId="77777777" w:rsidR="000663E8" w:rsidRDefault="000663E8" w:rsidP="000663E8">
      <w:pPr>
        <w:rPr>
          <w:rFonts w:ascii="Arial" w:hAnsi="Arial" w:cs="Arial"/>
        </w:rPr>
      </w:pPr>
    </w:p>
    <w:p w14:paraId="13DE93A7" w14:textId="77777777" w:rsidR="007506B4" w:rsidRPr="0010531F" w:rsidRDefault="00723AEC" w:rsidP="00F942AE">
      <w:pPr>
        <w:rPr>
          <w:rFonts w:ascii="Arial" w:hAnsi="Arial" w:cs="Arial"/>
        </w:rPr>
      </w:pPr>
      <w:bookmarkStart w:id="0" w:name="_Hlk97649284"/>
      <w:r>
        <w:rPr>
          <w:rFonts w:ascii="Arial" w:hAnsi="Arial" w:cs="Arial"/>
          <w:b/>
          <w:bCs/>
        </w:rPr>
        <w:t>Country Wide Wireless North Cell Tower Rental Contract</w:t>
      </w:r>
      <w:r w:rsidR="000663E8">
        <w:rPr>
          <w:rFonts w:ascii="Arial" w:hAnsi="Arial" w:cs="Arial"/>
          <w:b/>
          <w:bCs/>
        </w:rPr>
        <w:t xml:space="preserve">: </w:t>
      </w:r>
      <w:bookmarkEnd w:id="0"/>
      <w:r w:rsidR="0010531F">
        <w:rPr>
          <w:rFonts w:ascii="Arial" w:hAnsi="Arial" w:cs="Arial"/>
          <w:bCs/>
        </w:rPr>
        <w:t xml:space="preserve">Country Wide Wireless has equipment located at the local feed mill and has approached the city to put their antennas on the North Tower. The new contract would be </w:t>
      </w:r>
      <w:r w:rsidR="0010531F">
        <w:rPr>
          <w:rFonts w:ascii="Arial" w:hAnsi="Arial" w:cs="Arial"/>
          <w:bCs/>
        </w:rPr>
        <w:lastRenderedPageBreak/>
        <w:t>$150/month for a 3 year contract to include an annual auto renewal after that. Motion was made by O’Brien, seconded by Baumgartner to approve the contract with Country Wide Wireless. Motion carried with a voice vote.</w:t>
      </w:r>
    </w:p>
    <w:p w14:paraId="5CD32A6F" w14:textId="77777777" w:rsidR="007506B4" w:rsidRDefault="007506B4" w:rsidP="006E714E">
      <w:pPr>
        <w:pStyle w:val="NormalWeb1"/>
        <w:shd w:val="clear" w:color="auto" w:fill="FFFFFF"/>
        <w:spacing w:before="0" w:beforeAutospacing="0" w:after="0" w:afterAutospacing="0"/>
        <w:rPr>
          <w:rFonts w:ascii="Arial" w:hAnsi="Arial" w:cs="Arial"/>
          <w:b/>
          <w:color w:val="000000"/>
        </w:rPr>
      </w:pPr>
    </w:p>
    <w:p w14:paraId="2C0FCA14" w14:textId="77777777"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23AEC">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7F27FE">
        <w:rPr>
          <w:rFonts w:ascii="Arial" w:hAnsi="Arial" w:cs="Arial"/>
          <w:color w:val="000000"/>
        </w:rPr>
        <w:t>May 9,</w:t>
      </w:r>
      <w:r w:rsidR="00030D16">
        <w:rPr>
          <w:rFonts w:ascii="Arial" w:hAnsi="Arial" w:cs="Arial"/>
          <w:color w:val="000000"/>
        </w:rPr>
        <w:t xml:space="preserve"> 2022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7F27FE">
        <w:rPr>
          <w:rFonts w:ascii="Arial" w:hAnsi="Arial" w:cs="Arial"/>
          <w:color w:val="000000"/>
        </w:rPr>
        <w:t>May 19,</w:t>
      </w:r>
      <w:r w:rsidR="002C57C7">
        <w:rPr>
          <w:rFonts w:ascii="Arial" w:hAnsi="Arial" w:cs="Arial"/>
          <w:color w:val="000000"/>
        </w:rPr>
        <w:t xml:space="preserve"> </w:t>
      </w:r>
      <w:r w:rsidR="00030D16">
        <w:rPr>
          <w:rFonts w:ascii="Arial" w:hAnsi="Arial" w:cs="Arial"/>
          <w:color w:val="000000"/>
        </w:rPr>
        <w:t>2022</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7F27FE">
        <w:rPr>
          <w:rFonts w:ascii="Arial" w:hAnsi="Arial" w:cs="Arial"/>
          <w:color w:val="000000"/>
        </w:rPr>
        <w:t>Joint Review Board and City Planning will meet on May 18, 2022</w:t>
      </w:r>
      <w:r w:rsidR="0010531F">
        <w:rPr>
          <w:rFonts w:ascii="Arial" w:hAnsi="Arial" w:cs="Arial"/>
          <w:color w:val="000000"/>
        </w:rPr>
        <w:t xml:space="preserve"> at 5:45 P.M</w:t>
      </w:r>
      <w:r w:rsidR="007F27FE">
        <w:rPr>
          <w:rFonts w:ascii="Arial" w:hAnsi="Arial" w:cs="Arial"/>
          <w:color w:val="000000"/>
        </w:rPr>
        <w:t xml:space="preserve">. </w:t>
      </w:r>
      <w:r w:rsidR="0010531F">
        <w:rPr>
          <w:rFonts w:ascii="Arial" w:hAnsi="Arial" w:cs="Arial"/>
          <w:color w:val="000000"/>
        </w:rPr>
        <w:t>Board of Review will be May 17, 2022 from 4-6 P.M. Parks/Rec/Recycling Meeting will be May 11, 2022 at 7:00 P.M.</w:t>
      </w:r>
    </w:p>
    <w:p w14:paraId="74C82E5D" w14:textId="77777777" w:rsidR="005D21F7" w:rsidRDefault="005D21F7" w:rsidP="005D21F7">
      <w:pPr>
        <w:pStyle w:val="NormalWeb1"/>
        <w:shd w:val="clear" w:color="auto" w:fill="FFFFFF"/>
        <w:spacing w:before="0" w:beforeAutospacing="0" w:after="0" w:afterAutospacing="0"/>
        <w:rPr>
          <w:rFonts w:ascii="Arial" w:hAnsi="Arial" w:cs="Arial"/>
          <w:color w:val="000000"/>
        </w:rPr>
      </w:pPr>
    </w:p>
    <w:p w14:paraId="3EA7A27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281639">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6460E">
        <w:rPr>
          <w:rFonts w:ascii="Arial" w:hAnsi="Arial" w:cs="Arial"/>
          <w:color w:val="000000"/>
        </w:rPr>
        <w:t xml:space="preserve"> </w:t>
      </w:r>
      <w:r w:rsidR="00281639">
        <w:rPr>
          <w:rFonts w:ascii="Arial" w:hAnsi="Arial" w:cs="Arial"/>
          <w:color w:val="000000"/>
        </w:rPr>
        <w:t>O’Brien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281639">
        <w:rPr>
          <w:rFonts w:ascii="Arial" w:hAnsi="Arial" w:cs="Arial"/>
          <w:color w:val="000000"/>
        </w:rPr>
        <w:t xml:space="preserve"> 7:26</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01092A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6D738A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19A56804"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D9EF" w14:textId="77777777" w:rsidR="00373ABA" w:rsidRDefault="00373ABA" w:rsidP="00E75C57">
      <w:r>
        <w:separator/>
      </w:r>
    </w:p>
  </w:endnote>
  <w:endnote w:type="continuationSeparator" w:id="0">
    <w:p w14:paraId="6F63E68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12E7" w14:textId="77777777" w:rsidR="00373ABA" w:rsidRDefault="00373ABA" w:rsidP="00E75C57">
      <w:r>
        <w:separator/>
      </w:r>
    </w:p>
  </w:footnote>
  <w:footnote w:type="continuationSeparator" w:id="0">
    <w:p w14:paraId="40B186C5"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1FE" w14:textId="392D3192"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E41B4E">
      <w:rPr>
        <w:rFonts w:ascii="Arial" w:hAnsi="Arial" w:cs="Arial"/>
      </w:rPr>
      <w:t xml:space="preserve">May </w:t>
    </w:r>
    <w:r w:rsidR="008320A9">
      <w:rPr>
        <w:rFonts w:ascii="Arial" w:hAnsi="Arial" w:cs="Arial"/>
      </w:rPr>
      <w:t>3</w:t>
    </w:r>
    <w:r w:rsidR="009449EA">
      <w:rPr>
        <w:rFonts w:ascii="Arial" w:hAnsi="Arial" w:cs="Arial"/>
      </w:rPr>
      <w:t>, 2022</w:t>
    </w:r>
    <w:r w:rsidRPr="00C23C1B">
      <w:rPr>
        <w:rFonts w:ascii="Arial" w:hAnsi="Arial" w:cs="Arial"/>
      </w:rPr>
      <w:tab/>
    </w:r>
    <w:r w:rsidRPr="00C23C1B">
      <w:rPr>
        <w:rStyle w:val="PageNumber"/>
        <w:rFonts w:ascii="Arial" w:hAnsi="Arial" w:cs="Arial"/>
      </w:rPr>
      <w:t xml:space="preserve">Page </w:t>
    </w:r>
    <w:r w:rsidR="00AB4AA9" w:rsidRPr="00C23C1B">
      <w:rPr>
        <w:rStyle w:val="PageNumber"/>
        <w:rFonts w:ascii="Arial" w:hAnsi="Arial" w:cs="Arial"/>
      </w:rPr>
      <w:fldChar w:fldCharType="begin"/>
    </w:r>
    <w:r w:rsidRPr="00C23C1B">
      <w:rPr>
        <w:rStyle w:val="PageNumber"/>
        <w:rFonts w:ascii="Arial" w:hAnsi="Arial" w:cs="Arial"/>
      </w:rPr>
      <w:instrText xml:space="preserve"> PAGE </w:instrText>
    </w:r>
    <w:r w:rsidR="00AB4AA9" w:rsidRPr="00C23C1B">
      <w:rPr>
        <w:rStyle w:val="PageNumber"/>
        <w:rFonts w:ascii="Arial" w:hAnsi="Arial" w:cs="Arial"/>
      </w:rPr>
      <w:fldChar w:fldCharType="separate"/>
    </w:r>
    <w:r w:rsidR="00281639">
      <w:rPr>
        <w:rStyle w:val="PageNumber"/>
        <w:rFonts w:ascii="Arial" w:hAnsi="Arial" w:cs="Arial"/>
        <w:noProof/>
      </w:rPr>
      <w:t>3</w:t>
    </w:r>
    <w:r w:rsidR="00AB4AA9"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33569226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645352973">
    <w:abstractNumId w:val="3"/>
  </w:num>
  <w:num w:numId="3" w16cid:durableId="778985291">
    <w:abstractNumId w:val="1"/>
  </w:num>
  <w:num w:numId="4" w16cid:durableId="470903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684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BFB"/>
    <w:rsid w:val="00012F9C"/>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48F9"/>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0531F"/>
    <w:rsid w:val="001120AF"/>
    <w:rsid w:val="0011500C"/>
    <w:rsid w:val="0011588C"/>
    <w:rsid w:val="001212A7"/>
    <w:rsid w:val="00122597"/>
    <w:rsid w:val="00127115"/>
    <w:rsid w:val="0013294A"/>
    <w:rsid w:val="00133892"/>
    <w:rsid w:val="00133F2D"/>
    <w:rsid w:val="001438A1"/>
    <w:rsid w:val="0015154D"/>
    <w:rsid w:val="00152C73"/>
    <w:rsid w:val="00153672"/>
    <w:rsid w:val="00154C87"/>
    <w:rsid w:val="001603F3"/>
    <w:rsid w:val="00165DDF"/>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3BE7"/>
    <w:rsid w:val="001E60DB"/>
    <w:rsid w:val="001F28BE"/>
    <w:rsid w:val="001F3BF1"/>
    <w:rsid w:val="001F755E"/>
    <w:rsid w:val="00204655"/>
    <w:rsid w:val="00206550"/>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F64"/>
    <w:rsid w:val="00272C2B"/>
    <w:rsid w:val="0027561F"/>
    <w:rsid w:val="002801F1"/>
    <w:rsid w:val="00281639"/>
    <w:rsid w:val="002816CF"/>
    <w:rsid w:val="002825D1"/>
    <w:rsid w:val="00282704"/>
    <w:rsid w:val="002854DC"/>
    <w:rsid w:val="00292149"/>
    <w:rsid w:val="002B3984"/>
    <w:rsid w:val="002B4B38"/>
    <w:rsid w:val="002C10AA"/>
    <w:rsid w:val="002C3E91"/>
    <w:rsid w:val="002C57C7"/>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470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578E"/>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37EB0"/>
    <w:rsid w:val="004448C8"/>
    <w:rsid w:val="0044522A"/>
    <w:rsid w:val="004464B4"/>
    <w:rsid w:val="00450B0B"/>
    <w:rsid w:val="0045415C"/>
    <w:rsid w:val="004603DF"/>
    <w:rsid w:val="0046192D"/>
    <w:rsid w:val="0046460E"/>
    <w:rsid w:val="0047270E"/>
    <w:rsid w:val="004804E0"/>
    <w:rsid w:val="004827F9"/>
    <w:rsid w:val="00482CA1"/>
    <w:rsid w:val="004848B5"/>
    <w:rsid w:val="004965A6"/>
    <w:rsid w:val="0049739C"/>
    <w:rsid w:val="00497E81"/>
    <w:rsid w:val="004A55B4"/>
    <w:rsid w:val="004B2300"/>
    <w:rsid w:val="004B72A2"/>
    <w:rsid w:val="004C6066"/>
    <w:rsid w:val="004D35D1"/>
    <w:rsid w:val="004E48A2"/>
    <w:rsid w:val="004F01DF"/>
    <w:rsid w:val="004F3407"/>
    <w:rsid w:val="004F7C27"/>
    <w:rsid w:val="00503BE8"/>
    <w:rsid w:val="005060F3"/>
    <w:rsid w:val="005133A7"/>
    <w:rsid w:val="00513EAB"/>
    <w:rsid w:val="0051639A"/>
    <w:rsid w:val="00517CA1"/>
    <w:rsid w:val="0052196D"/>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1819"/>
    <w:rsid w:val="005C4D60"/>
    <w:rsid w:val="005D03CE"/>
    <w:rsid w:val="005D1FFA"/>
    <w:rsid w:val="005D21F7"/>
    <w:rsid w:val="005D465D"/>
    <w:rsid w:val="005D7893"/>
    <w:rsid w:val="005E2372"/>
    <w:rsid w:val="005E4F9D"/>
    <w:rsid w:val="005E51C9"/>
    <w:rsid w:val="005E6487"/>
    <w:rsid w:val="005F1889"/>
    <w:rsid w:val="005F2383"/>
    <w:rsid w:val="005F2D7F"/>
    <w:rsid w:val="005F3B37"/>
    <w:rsid w:val="005F520B"/>
    <w:rsid w:val="00605431"/>
    <w:rsid w:val="0061096C"/>
    <w:rsid w:val="0061374E"/>
    <w:rsid w:val="00615713"/>
    <w:rsid w:val="006179C9"/>
    <w:rsid w:val="0064021A"/>
    <w:rsid w:val="00641B6C"/>
    <w:rsid w:val="00645410"/>
    <w:rsid w:val="00651357"/>
    <w:rsid w:val="006701F3"/>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D2C91"/>
    <w:rsid w:val="006E1195"/>
    <w:rsid w:val="006E43FB"/>
    <w:rsid w:val="006E605B"/>
    <w:rsid w:val="006E714E"/>
    <w:rsid w:val="006F132D"/>
    <w:rsid w:val="006F2569"/>
    <w:rsid w:val="006F430E"/>
    <w:rsid w:val="006F7D63"/>
    <w:rsid w:val="00716D3D"/>
    <w:rsid w:val="0072033C"/>
    <w:rsid w:val="007212DF"/>
    <w:rsid w:val="007213A6"/>
    <w:rsid w:val="00723AEC"/>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A7456"/>
    <w:rsid w:val="007B0C5E"/>
    <w:rsid w:val="007B497E"/>
    <w:rsid w:val="007C282D"/>
    <w:rsid w:val="007D08D2"/>
    <w:rsid w:val="007D0982"/>
    <w:rsid w:val="007D0CC7"/>
    <w:rsid w:val="007E3707"/>
    <w:rsid w:val="007F27FE"/>
    <w:rsid w:val="007F2ECA"/>
    <w:rsid w:val="007F4288"/>
    <w:rsid w:val="0080238E"/>
    <w:rsid w:val="00803855"/>
    <w:rsid w:val="00806690"/>
    <w:rsid w:val="008102B4"/>
    <w:rsid w:val="00810318"/>
    <w:rsid w:val="008129A2"/>
    <w:rsid w:val="00825B13"/>
    <w:rsid w:val="008279BB"/>
    <w:rsid w:val="008320A9"/>
    <w:rsid w:val="00846CCF"/>
    <w:rsid w:val="00850E11"/>
    <w:rsid w:val="00855FD3"/>
    <w:rsid w:val="008628C4"/>
    <w:rsid w:val="00866189"/>
    <w:rsid w:val="00867D96"/>
    <w:rsid w:val="00870377"/>
    <w:rsid w:val="0087146F"/>
    <w:rsid w:val="00874878"/>
    <w:rsid w:val="008774B0"/>
    <w:rsid w:val="00882C16"/>
    <w:rsid w:val="00886CF1"/>
    <w:rsid w:val="00890225"/>
    <w:rsid w:val="00894593"/>
    <w:rsid w:val="008975BC"/>
    <w:rsid w:val="008A19D5"/>
    <w:rsid w:val="008A5077"/>
    <w:rsid w:val="008A6053"/>
    <w:rsid w:val="008B43E8"/>
    <w:rsid w:val="008C403F"/>
    <w:rsid w:val="008C5FC2"/>
    <w:rsid w:val="008C7E15"/>
    <w:rsid w:val="008D23EA"/>
    <w:rsid w:val="008E1513"/>
    <w:rsid w:val="008E3AF7"/>
    <w:rsid w:val="008E3E87"/>
    <w:rsid w:val="008F50EA"/>
    <w:rsid w:val="008F66C8"/>
    <w:rsid w:val="008F6C94"/>
    <w:rsid w:val="008F6CDE"/>
    <w:rsid w:val="009006FA"/>
    <w:rsid w:val="0091195C"/>
    <w:rsid w:val="00912480"/>
    <w:rsid w:val="00912DE6"/>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A3C9C"/>
    <w:rsid w:val="009A4DE2"/>
    <w:rsid w:val="009A51E1"/>
    <w:rsid w:val="009A7C76"/>
    <w:rsid w:val="009A7E9C"/>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224"/>
    <w:rsid w:val="00A10677"/>
    <w:rsid w:val="00A12867"/>
    <w:rsid w:val="00A1315B"/>
    <w:rsid w:val="00A14AC3"/>
    <w:rsid w:val="00A16895"/>
    <w:rsid w:val="00A2039D"/>
    <w:rsid w:val="00A21183"/>
    <w:rsid w:val="00A23631"/>
    <w:rsid w:val="00A26914"/>
    <w:rsid w:val="00A30C52"/>
    <w:rsid w:val="00A359A1"/>
    <w:rsid w:val="00A44B24"/>
    <w:rsid w:val="00A455B1"/>
    <w:rsid w:val="00A4602B"/>
    <w:rsid w:val="00A52C0A"/>
    <w:rsid w:val="00A54443"/>
    <w:rsid w:val="00A5459E"/>
    <w:rsid w:val="00A57CFE"/>
    <w:rsid w:val="00A67243"/>
    <w:rsid w:val="00A74846"/>
    <w:rsid w:val="00A74EDD"/>
    <w:rsid w:val="00A74F0A"/>
    <w:rsid w:val="00A80746"/>
    <w:rsid w:val="00A81B8F"/>
    <w:rsid w:val="00A8765E"/>
    <w:rsid w:val="00A900E6"/>
    <w:rsid w:val="00A91A89"/>
    <w:rsid w:val="00A92704"/>
    <w:rsid w:val="00A95394"/>
    <w:rsid w:val="00A96396"/>
    <w:rsid w:val="00A96E1F"/>
    <w:rsid w:val="00A96EED"/>
    <w:rsid w:val="00A96FF4"/>
    <w:rsid w:val="00AA0BF2"/>
    <w:rsid w:val="00AB0252"/>
    <w:rsid w:val="00AB19D0"/>
    <w:rsid w:val="00AB2FE7"/>
    <w:rsid w:val="00AB4AA9"/>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1DA6"/>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036D"/>
    <w:rsid w:val="00C02DBF"/>
    <w:rsid w:val="00C048A1"/>
    <w:rsid w:val="00C0552F"/>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3BA"/>
    <w:rsid w:val="00C66FC8"/>
    <w:rsid w:val="00C67AFC"/>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1451A"/>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229D"/>
    <w:rsid w:val="00E15BE7"/>
    <w:rsid w:val="00E22681"/>
    <w:rsid w:val="00E24423"/>
    <w:rsid w:val="00E258BB"/>
    <w:rsid w:val="00E25FB7"/>
    <w:rsid w:val="00E3306A"/>
    <w:rsid w:val="00E3322A"/>
    <w:rsid w:val="00E361E3"/>
    <w:rsid w:val="00E41A56"/>
    <w:rsid w:val="00E41B4E"/>
    <w:rsid w:val="00E45E01"/>
    <w:rsid w:val="00E6199A"/>
    <w:rsid w:val="00E63EE0"/>
    <w:rsid w:val="00E7136A"/>
    <w:rsid w:val="00E74E07"/>
    <w:rsid w:val="00E75C57"/>
    <w:rsid w:val="00E80207"/>
    <w:rsid w:val="00E812F4"/>
    <w:rsid w:val="00E87974"/>
    <w:rsid w:val="00E9758B"/>
    <w:rsid w:val="00E97973"/>
    <w:rsid w:val="00EA1887"/>
    <w:rsid w:val="00EA2612"/>
    <w:rsid w:val="00EA397F"/>
    <w:rsid w:val="00EA3F78"/>
    <w:rsid w:val="00EA469E"/>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14B67"/>
    <w:rsid w:val="00F345DA"/>
    <w:rsid w:val="00F346FD"/>
    <w:rsid w:val="00F34E23"/>
    <w:rsid w:val="00F40DBF"/>
    <w:rsid w:val="00F45748"/>
    <w:rsid w:val="00F47478"/>
    <w:rsid w:val="00F52BA7"/>
    <w:rsid w:val="00F67956"/>
    <w:rsid w:val="00F730D1"/>
    <w:rsid w:val="00F73BF0"/>
    <w:rsid w:val="00F8581E"/>
    <w:rsid w:val="00F85EB0"/>
    <w:rsid w:val="00F86372"/>
    <w:rsid w:val="00F8715B"/>
    <w:rsid w:val="00F90CB8"/>
    <w:rsid w:val="00F91980"/>
    <w:rsid w:val="00F93218"/>
    <w:rsid w:val="00F942AE"/>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ACB18"/>
  <w15:docId w15:val="{E1F244BD-E0F3-4300-9B24-F13F0C6A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A80746"/>
    <w:pPr>
      <w:spacing w:after="120" w:line="480" w:lineRule="auto"/>
    </w:pPr>
  </w:style>
  <w:style w:type="character" w:customStyle="1" w:styleId="BodyText2Char">
    <w:name w:val="Body Text 2 Char"/>
    <w:basedOn w:val="DefaultParagraphFont"/>
    <w:link w:val="BodyText2"/>
    <w:uiPriority w:val="99"/>
    <w:semiHidden/>
    <w:rsid w:val="00A8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14B5-3E40-438B-BC97-D35707CC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13</cp:revision>
  <cp:lastPrinted>2022-04-11T13:37:00Z</cp:lastPrinted>
  <dcterms:created xsi:type="dcterms:W3CDTF">2022-05-03T20:53:00Z</dcterms:created>
  <dcterms:modified xsi:type="dcterms:W3CDTF">2022-06-01T17:21:00Z</dcterms:modified>
</cp:coreProperties>
</file>