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EB12" w14:textId="089A15C9" w:rsidR="00352CD3" w:rsidRDefault="00352CD3" w:rsidP="00B86521">
      <w:pPr>
        <w:pStyle w:val="NormalWeb1"/>
        <w:shd w:val="clear" w:color="auto" w:fill="FFFFFF"/>
        <w:spacing w:before="0" w:beforeAutospacing="0" w:after="0" w:afterAutospacing="0"/>
        <w:rPr>
          <w:rFonts w:ascii="Arial" w:hAnsi="Arial" w:cs="Arial"/>
          <w:color w:val="000000"/>
        </w:rPr>
      </w:pPr>
      <w:r w:rsidRPr="00C23C1B">
        <w:rPr>
          <w:rFonts w:ascii="Arial" w:hAnsi="Arial" w:cs="Arial"/>
          <w:color w:val="000000"/>
        </w:rPr>
        <w:t xml:space="preserve">The regular meeting of the Colby Common Council was called to order at </w:t>
      </w:r>
      <w:r>
        <w:rPr>
          <w:rFonts w:ascii="Arial" w:hAnsi="Arial" w:cs="Arial"/>
          <w:color w:val="000000"/>
        </w:rPr>
        <w:t>6</w:t>
      </w:r>
      <w:r w:rsidRPr="00C23C1B">
        <w:rPr>
          <w:rFonts w:ascii="Arial" w:hAnsi="Arial" w:cs="Arial"/>
          <w:color w:val="000000"/>
        </w:rPr>
        <w:t>:3</w:t>
      </w:r>
      <w:r w:rsidR="00932283">
        <w:rPr>
          <w:rFonts w:ascii="Arial" w:hAnsi="Arial" w:cs="Arial"/>
          <w:color w:val="000000"/>
        </w:rPr>
        <w:t>0</w:t>
      </w:r>
      <w:r w:rsidRPr="00C23C1B">
        <w:rPr>
          <w:rFonts w:ascii="Arial" w:hAnsi="Arial" w:cs="Arial"/>
          <w:color w:val="000000"/>
        </w:rPr>
        <w:t xml:space="preserve"> P.M. by Mayor James Schmidt</w:t>
      </w:r>
      <w:r w:rsidR="00734DFF">
        <w:rPr>
          <w:rFonts w:ascii="Arial" w:hAnsi="Arial" w:cs="Arial"/>
          <w:color w:val="000000"/>
        </w:rPr>
        <w:t>.</w:t>
      </w:r>
      <w:r w:rsidRPr="00C23C1B">
        <w:rPr>
          <w:rFonts w:ascii="Arial" w:hAnsi="Arial" w:cs="Arial"/>
          <w:color w:val="000000"/>
        </w:rPr>
        <w:t xml:space="preserve"> On roll call: </w:t>
      </w:r>
      <w:r w:rsidR="00004BFB">
        <w:rPr>
          <w:rFonts w:ascii="Arial" w:hAnsi="Arial" w:cs="Arial"/>
          <w:color w:val="000000"/>
        </w:rPr>
        <w:t xml:space="preserve">Sazama, </w:t>
      </w:r>
      <w:r w:rsidR="00C310B7">
        <w:rPr>
          <w:rFonts w:ascii="Arial" w:hAnsi="Arial" w:cs="Arial"/>
          <w:color w:val="000000"/>
        </w:rPr>
        <w:t xml:space="preserve">O’Brien, </w:t>
      </w:r>
      <w:r w:rsidR="004214DB">
        <w:rPr>
          <w:rFonts w:ascii="Arial" w:hAnsi="Arial" w:cs="Arial"/>
          <w:color w:val="000000"/>
        </w:rPr>
        <w:t>T Schmidt,</w:t>
      </w:r>
      <w:r w:rsidR="00175B6B">
        <w:rPr>
          <w:rFonts w:ascii="Arial" w:hAnsi="Arial" w:cs="Arial"/>
          <w:color w:val="000000"/>
        </w:rPr>
        <w:t xml:space="preserve"> Kolden, </w:t>
      </w:r>
      <w:r w:rsidR="007F2ECA">
        <w:rPr>
          <w:rFonts w:ascii="Arial" w:hAnsi="Arial" w:cs="Arial"/>
          <w:color w:val="000000"/>
        </w:rPr>
        <w:t>Hesgard</w:t>
      </w:r>
      <w:r w:rsidR="00694D72">
        <w:rPr>
          <w:rFonts w:ascii="Arial" w:hAnsi="Arial" w:cs="Arial"/>
          <w:color w:val="000000"/>
        </w:rPr>
        <w:t xml:space="preserve">, </w:t>
      </w:r>
      <w:r w:rsidRPr="00C23C1B">
        <w:rPr>
          <w:rFonts w:ascii="Arial" w:hAnsi="Arial" w:cs="Arial"/>
          <w:color w:val="000000"/>
        </w:rPr>
        <w:t xml:space="preserve">Hederer and </w:t>
      </w:r>
      <w:r w:rsidR="00734DFF">
        <w:rPr>
          <w:rFonts w:ascii="Arial" w:hAnsi="Arial" w:cs="Arial"/>
          <w:color w:val="000000"/>
        </w:rPr>
        <w:t>Lindeman</w:t>
      </w:r>
      <w:r w:rsidR="004214DB">
        <w:rPr>
          <w:rFonts w:ascii="Arial" w:hAnsi="Arial" w:cs="Arial"/>
          <w:color w:val="000000"/>
        </w:rPr>
        <w:t>.</w:t>
      </w:r>
      <w:r w:rsidR="00963AA0">
        <w:rPr>
          <w:rFonts w:ascii="Arial" w:hAnsi="Arial" w:cs="Arial"/>
          <w:color w:val="000000"/>
        </w:rPr>
        <w:t xml:space="preserve"> </w:t>
      </w:r>
      <w:r w:rsidR="00175B6B">
        <w:rPr>
          <w:rFonts w:ascii="Arial" w:hAnsi="Arial" w:cs="Arial"/>
          <w:color w:val="000000"/>
        </w:rPr>
        <w:t xml:space="preserve">Also present </w:t>
      </w:r>
      <w:r w:rsidRPr="00C23C1B">
        <w:rPr>
          <w:rFonts w:ascii="Arial" w:hAnsi="Arial" w:cs="Arial"/>
          <w:color w:val="000000"/>
        </w:rPr>
        <w:t xml:space="preserve">were </w:t>
      </w:r>
      <w:r>
        <w:rPr>
          <w:rFonts w:ascii="Arial" w:hAnsi="Arial" w:cs="Arial"/>
          <w:color w:val="000000"/>
        </w:rPr>
        <w:t xml:space="preserve">Mayor James Schmidt, </w:t>
      </w:r>
      <w:r w:rsidR="005C1819">
        <w:rPr>
          <w:rFonts w:ascii="Arial" w:hAnsi="Arial" w:cs="Arial"/>
          <w:color w:val="000000"/>
        </w:rPr>
        <w:t xml:space="preserve">DPW Higley, </w:t>
      </w:r>
      <w:r w:rsidRPr="00C23C1B">
        <w:rPr>
          <w:rFonts w:ascii="Arial" w:hAnsi="Arial" w:cs="Arial"/>
          <w:color w:val="000000"/>
        </w:rPr>
        <w:t xml:space="preserve">Clerk </w:t>
      </w:r>
      <w:r w:rsidR="004214DB">
        <w:rPr>
          <w:rFonts w:ascii="Arial" w:hAnsi="Arial" w:cs="Arial"/>
          <w:color w:val="000000"/>
        </w:rPr>
        <w:t>Connie Gurtner</w:t>
      </w:r>
      <w:r w:rsidR="00E1229D">
        <w:rPr>
          <w:rFonts w:ascii="Arial" w:hAnsi="Arial" w:cs="Arial"/>
          <w:color w:val="000000"/>
        </w:rPr>
        <w:t>,</w:t>
      </w:r>
      <w:r w:rsidR="004464B4">
        <w:rPr>
          <w:rFonts w:ascii="Arial" w:hAnsi="Arial" w:cs="Arial"/>
          <w:color w:val="000000"/>
        </w:rPr>
        <w:t xml:space="preserve"> </w:t>
      </w:r>
      <w:r w:rsidR="00042B43">
        <w:rPr>
          <w:rFonts w:ascii="Arial" w:hAnsi="Arial" w:cs="Arial"/>
          <w:color w:val="000000"/>
        </w:rPr>
        <w:t>Mike Voss</w:t>
      </w:r>
      <w:r w:rsidR="00FE0554">
        <w:rPr>
          <w:rFonts w:ascii="Arial" w:hAnsi="Arial" w:cs="Arial"/>
          <w:color w:val="000000"/>
        </w:rPr>
        <w:t xml:space="preserve"> of MSA</w:t>
      </w:r>
      <w:r w:rsidR="00E1229D">
        <w:rPr>
          <w:rFonts w:ascii="Arial" w:hAnsi="Arial" w:cs="Arial"/>
          <w:color w:val="000000"/>
        </w:rPr>
        <w:t xml:space="preserve"> and Dave Rasmussen of MSA. </w:t>
      </w:r>
    </w:p>
    <w:p w14:paraId="50EDBDAC" w14:textId="77777777" w:rsidR="00E1229D" w:rsidRDefault="00E1229D" w:rsidP="00B86521">
      <w:pPr>
        <w:pStyle w:val="NormalWeb1"/>
        <w:shd w:val="clear" w:color="auto" w:fill="FFFFFF"/>
        <w:spacing w:before="0" w:beforeAutospacing="0" w:after="0" w:afterAutospacing="0"/>
        <w:rPr>
          <w:rFonts w:ascii="Arial" w:hAnsi="Arial" w:cs="Arial"/>
          <w:color w:val="000000"/>
        </w:rPr>
      </w:pPr>
    </w:p>
    <w:p w14:paraId="4B9248CC" w14:textId="77777777" w:rsidR="00352CD3" w:rsidRDefault="00352CD3" w:rsidP="00B86521">
      <w:pPr>
        <w:pStyle w:val="NormalWeb1"/>
        <w:shd w:val="clear" w:color="auto" w:fill="FFFFFF"/>
        <w:spacing w:before="0" w:beforeAutospacing="0" w:after="0" w:afterAutospacing="0"/>
        <w:rPr>
          <w:rFonts w:ascii="Arial" w:hAnsi="Arial" w:cs="Arial"/>
          <w:color w:val="000000"/>
        </w:rPr>
      </w:pPr>
      <w:r w:rsidRPr="00362F3B">
        <w:rPr>
          <w:rFonts w:ascii="Arial" w:hAnsi="Arial" w:cs="Arial"/>
          <w:b/>
          <w:color w:val="000000"/>
        </w:rPr>
        <w:t>Agenda</w:t>
      </w:r>
      <w:r w:rsidRPr="00C23C1B">
        <w:rPr>
          <w:rFonts w:ascii="Arial" w:hAnsi="Arial" w:cs="Arial"/>
          <w:color w:val="000000"/>
        </w:rPr>
        <w:t xml:space="preserve"> was posted by the clerk.</w:t>
      </w:r>
      <w:r w:rsidRPr="00B86521">
        <w:rPr>
          <w:rFonts w:ascii="Arial" w:hAnsi="Arial" w:cs="Arial"/>
          <w:color w:val="000000"/>
        </w:rPr>
        <w:t xml:space="preserve"> </w:t>
      </w:r>
      <w:r w:rsidRPr="00C23C1B">
        <w:rPr>
          <w:rFonts w:ascii="Arial" w:hAnsi="Arial" w:cs="Arial"/>
          <w:color w:val="000000"/>
        </w:rPr>
        <w:t>The agenda will stand as the order of the meeting.</w:t>
      </w:r>
      <w:r w:rsidRPr="00C23C1B">
        <w:rPr>
          <w:rFonts w:ascii="Arial" w:hAnsi="Arial" w:cs="Arial"/>
          <w:color w:val="000000"/>
        </w:rPr>
        <w:br/>
      </w:r>
    </w:p>
    <w:p w14:paraId="45FFA7BB" w14:textId="77777777" w:rsidR="00352CD3" w:rsidRDefault="00352CD3" w:rsidP="00B86521">
      <w:pPr>
        <w:pStyle w:val="NormalWeb1"/>
        <w:shd w:val="clear" w:color="auto" w:fill="FFFFFF"/>
        <w:spacing w:before="0" w:beforeAutospacing="0" w:after="0" w:afterAutospacing="0"/>
        <w:rPr>
          <w:rFonts w:ascii="Arial" w:hAnsi="Arial" w:cs="Arial"/>
          <w:color w:val="000000"/>
        </w:rPr>
      </w:pPr>
      <w:r w:rsidRPr="00362F3B">
        <w:rPr>
          <w:rFonts w:ascii="Arial" w:hAnsi="Arial" w:cs="Arial"/>
          <w:b/>
          <w:color w:val="000000"/>
        </w:rPr>
        <w:t>Minutes</w:t>
      </w:r>
      <w:r w:rsidRPr="00C23C1B">
        <w:rPr>
          <w:rFonts w:ascii="Arial" w:hAnsi="Arial" w:cs="Arial"/>
          <w:color w:val="000000"/>
        </w:rPr>
        <w:t xml:space="preserve"> of </w:t>
      </w:r>
      <w:r>
        <w:rPr>
          <w:rFonts w:ascii="Arial" w:hAnsi="Arial" w:cs="Arial"/>
          <w:color w:val="000000"/>
        </w:rPr>
        <w:t xml:space="preserve">the </w:t>
      </w:r>
      <w:r w:rsidR="0052196D">
        <w:rPr>
          <w:rFonts w:ascii="Arial" w:hAnsi="Arial" w:cs="Arial"/>
          <w:color w:val="000000"/>
        </w:rPr>
        <w:t>March 8</w:t>
      </w:r>
      <w:r w:rsidR="0052196D" w:rsidRPr="0052196D">
        <w:rPr>
          <w:rFonts w:ascii="Arial" w:hAnsi="Arial" w:cs="Arial"/>
          <w:color w:val="000000"/>
          <w:vertAlign w:val="superscript"/>
        </w:rPr>
        <w:t>th</w:t>
      </w:r>
      <w:r w:rsidR="0052196D">
        <w:rPr>
          <w:rFonts w:ascii="Arial" w:hAnsi="Arial" w:cs="Arial"/>
          <w:color w:val="000000"/>
        </w:rPr>
        <w:t xml:space="preserve"> </w:t>
      </w:r>
      <w:r w:rsidRPr="00C23C1B">
        <w:rPr>
          <w:rFonts w:ascii="Arial" w:hAnsi="Arial" w:cs="Arial"/>
          <w:color w:val="000000"/>
        </w:rPr>
        <w:t>meeting</w:t>
      </w:r>
      <w:r w:rsidR="00A74F0A">
        <w:rPr>
          <w:rFonts w:ascii="Arial" w:hAnsi="Arial" w:cs="Arial"/>
          <w:color w:val="000000"/>
        </w:rPr>
        <w:t xml:space="preserve"> minutes</w:t>
      </w:r>
      <w:r w:rsidRPr="00C23C1B">
        <w:rPr>
          <w:rFonts w:ascii="Arial" w:hAnsi="Arial" w:cs="Arial"/>
          <w:color w:val="000000"/>
        </w:rPr>
        <w:t xml:space="preserve"> were pre</w:t>
      </w:r>
      <w:r>
        <w:rPr>
          <w:rFonts w:ascii="Arial" w:hAnsi="Arial" w:cs="Arial"/>
          <w:color w:val="000000"/>
        </w:rPr>
        <w:t>-</w:t>
      </w:r>
      <w:r w:rsidRPr="00C23C1B">
        <w:rPr>
          <w:rFonts w:ascii="Arial" w:hAnsi="Arial" w:cs="Arial"/>
          <w:color w:val="000000"/>
        </w:rPr>
        <w:t xml:space="preserve">read and reviewed. </w:t>
      </w:r>
      <w:r w:rsidR="00E1229D">
        <w:rPr>
          <w:rFonts w:ascii="Arial" w:hAnsi="Arial" w:cs="Arial"/>
          <w:color w:val="000000"/>
        </w:rPr>
        <w:t xml:space="preserve">A correction was noted on page 3 under the MSA Engineering report – the pre-construction meeting was held at 10:00 AM, not 10:00 PM. </w:t>
      </w:r>
      <w:r>
        <w:rPr>
          <w:rFonts w:ascii="Arial" w:hAnsi="Arial" w:cs="Arial"/>
          <w:color w:val="000000"/>
        </w:rPr>
        <w:t>Motion was made by</w:t>
      </w:r>
      <w:r w:rsidR="007A7456">
        <w:rPr>
          <w:rFonts w:ascii="Arial" w:hAnsi="Arial" w:cs="Arial"/>
          <w:color w:val="000000"/>
        </w:rPr>
        <w:t xml:space="preserve"> </w:t>
      </w:r>
      <w:r w:rsidR="00E1229D">
        <w:rPr>
          <w:rFonts w:ascii="Arial" w:hAnsi="Arial" w:cs="Arial"/>
          <w:color w:val="000000"/>
        </w:rPr>
        <w:t>T Schmidt</w:t>
      </w:r>
      <w:r>
        <w:rPr>
          <w:rFonts w:ascii="Arial" w:hAnsi="Arial" w:cs="Arial"/>
          <w:color w:val="000000"/>
        </w:rPr>
        <w:t>, seconded by</w:t>
      </w:r>
      <w:r w:rsidR="00E1229D">
        <w:rPr>
          <w:rFonts w:ascii="Arial" w:hAnsi="Arial" w:cs="Arial"/>
          <w:color w:val="000000"/>
        </w:rPr>
        <w:t xml:space="preserve"> O’Brien</w:t>
      </w:r>
      <w:r w:rsidR="003B6832">
        <w:rPr>
          <w:rFonts w:ascii="Arial" w:hAnsi="Arial" w:cs="Arial"/>
          <w:color w:val="000000"/>
        </w:rPr>
        <w:t xml:space="preserve"> </w:t>
      </w:r>
      <w:r>
        <w:rPr>
          <w:rFonts w:ascii="Arial" w:hAnsi="Arial" w:cs="Arial"/>
          <w:color w:val="000000"/>
        </w:rPr>
        <w:t xml:space="preserve">to approve the minutes </w:t>
      </w:r>
      <w:r w:rsidR="00032B3F">
        <w:rPr>
          <w:rFonts w:ascii="Arial" w:hAnsi="Arial" w:cs="Arial"/>
          <w:color w:val="000000"/>
        </w:rPr>
        <w:t xml:space="preserve">as </w:t>
      </w:r>
      <w:r w:rsidR="00E1229D">
        <w:rPr>
          <w:rFonts w:ascii="Arial" w:hAnsi="Arial" w:cs="Arial"/>
          <w:color w:val="000000"/>
        </w:rPr>
        <w:t xml:space="preserve">corrected. </w:t>
      </w:r>
      <w:r>
        <w:rPr>
          <w:rFonts w:ascii="Arial" w:hAnsi="Arial" w:cs="Arial"/>
          <w:color w:val="000000"/>
        </w:rPr>
        <w:t>Motion carried with a voice vote.</w:t>
      </w:r>
    </w:p>
    <w:p w14:paraId="7BD280CE" w14:textId="77777777" w:rsidR="00352CD3" w:rsidRDefault="00352CD3" w:rsidP="00B86521">
      <w:pPr>
        <w:pStyle w:val="NormalWeb1"/>
        <w:shd w:val="clear" w:color="auto" w:fill="FFFFFF"/>
        <w:spacing w:before="0" w:beforeAutospacing="0" w:after="0" w:afterAutospacing="0"/>
        <w:rPr>
          <w:rFonts w:ascii="Arial" w:hAnsi="Arial" w:cs="Arial"/>
          <w:color w:val="000000"/>
        </w:rPr>
      </w:pPr>
    </w:p>
    <w:p w14:paraId="55A450CD" w14:textId="36274D85" w:rsidR="00D0749D" w:rsidRDefault="00352CD3" w:rsidP="00D0749D">
      <w:pPr>
        <w:pStyle w:val="NormalWeb1"/>
        <w:shd w:val="clear" w:color="auto" w:fill="FFFFFF"/>
        <w:spacing w:before="0" w:beforeAutospacing="0" w:after="0" w:afterAutospacing="0"/>
        <w:rPr>
          <w:rFonts w:ascii="Arial" w:hAnsi="Arial" w:cs="Arial"/>
          <w:color w:val="000000"/>
        </w:rPr>
      </w:pPr>
      <w:r w:rsidRPr="002E1523">
        <w:rPr>
          <w:rFonts w:ascii="Arial" w:hAnsi="Arial" w:cs="Arial"/>
          <w:b/>
          <w:color w:val="000000"/>
        </w:rPr>
        <w:t>Financial Statement and Bills</w:t>
      </w:r>
      <w:r w:rsidRPr="00C23C1B">
        <w:rPr>
          <w:rFonts w:ascii="Arial" w:hAnsi="Arial" w:cs="Arial"/>
          <w:color w:val="000000"/>
        </w:rPr>
        <w:t xml:space="preserve"> were discussed. </w:t>
      </w:r>
      <w:r w:rsidR="00D0749D" w:rsidRPr="00C23C1B">
        <w:rPr>
          <w:rFonts w:ascii="Arial" w:hAnsi="Arial" w:cs="Arial"/>
          <w:color w:val="000000"/>
        </w:rPr>
        <w:t>Motion was made</w:t>
      </w:r>
      <w:r w:rsidR="00D0749D">
        <w:rPr>
          <w:rFonts w:ascii="Arial" w:hAnsi="Arial" w:cs="Arial"/>
          <w:color w:val="000000"/>
        </w:rPr>
        <w:t xml:space="preserve"> </w:t>
      </w:r>
      <w:r w:rsidR="00E1229D">
        <w:rPr>
          <w:rFonts w:ascii="Arial" w:hAnsi="Arial" w:cs="Arial"/>
          <w:color w:val="000000"/>
        </w:rPr>
        <w:t>Hesgard</w:t>
      </w:r>
      <w:r w:rsidR="00C0552F">
        <w:rPr>
          <w:rFonts w:ascii="Arial" w:hAnsi="Arial" w:cs="Arial"/>
          <w:color w:val="000000"/>
        </w:rPr>
        <w:t>,</w:t>
      </w:r>
      <w:r w:rsidR="00D0749D">
        <w:rPr>
          <w:rFonts w:ascii="Arial" w:hAnsi="Arial" w:cs="Arial"/>
          <w:color w:val="000000"/>
        </w:rPr>
        <w:t xml:space="preserve"> </w:t>
      </w:r>
      <w:r w:rsidR="00D0749D" w:rsidRPr="00C23C1B">
        <w:rPr>
          <w:rFonts w:ascii="Arial" w:hAnsi="Arial" w:cs="Arial"/>
          <w:color w:val="000000"/>
        </w:rPr>
        <w:t>seconded</w:t>
      </w:r>
      <w:r w:rsidR="00D0749D">
        <w:rPr>
          <w:rFonts w:ascii="Arial" w:hAnsi="Arial" w:cs="Arial"/>
          <w:color w:val="000000"/>
        </w:rPr>
        <w:t xml:space="preserve"> by </w:t>
      </w:r>
      <w:r w:rsidR="00E1229D">
        <w:rPr>
          <w:rFonts w:ascii="Arial" w:hAnsi="Arial" w:cs="Arial"/>
          <w:color w:val="000000"/>
        </w:rPr>
        <w:t>Lindeman</w:t>
      </w:r>
      <w:r w:rsidR="00D0749D">
        <w:rPr>
          <w:rFonts w:ascii="Arial" w:hAnsi="Arial" w:cs="Arial"/>
          <w:color w:val="000000"/>
        </w:rPr>
        <w:t xml:space="preserve"> to approve</w:t>
      </w:r>
      <w:r w:rsidR="00D0749D" w:rsidRPr="00C23C1B">
        <w:rPr>
          <w:rFonts w:ascii="Arial" w:hAnsi="Arial" w:cs="Arial"/>
          <w:color w:val="000000"/>
        </w:rPr>
        <w:t xml:space="preserve"> the </w:t>
      </w:r>
      <w:r w:rsidR="00D0749D">
        <w:rPr>
          <w:rFonts w:ascii="Arial" w:hAnsi="Arial" w:cs="Arial"/>
          <w:color w:val="000000"/>
        </w:rPr>
        <w:t xml:space="preserve">financial statement and </w:t>
      </w:r>
      <w:r w:rsidR="00D0749D" w:rsidRPr="00C23C1B">
        <w:rPr>
          <w:rFonts w:ascii="Arial" w:hAnsi="Arial" w:cs="Arial"/>
          <w:color w:val="000000"/>
        </w:rPr>
        <w:t>bills</w:t>
      </w:r>
      <w:r w:rsidR="00D0749D">
        <w:rPr>
          <w:rFonts w:ascii="Arial" w:hAnsi="Arial" w:cs="Arial"/>
          <w:color w:val="000000"/>
        </w:rPr>
        <w:t xml:space="preserve">. </w:t>
      </w:r>
      <w:r w:rsidR="00D0749D" w:rsidRPr="00C23C1B">
        <w:rPr>
          <w:rFonts w:ascii="Arial" w:hAnsi="Arial" w:cs="Arial"/>
          <w:color w:val="000000"/>
        </w:rPr>
        <w:t>The amounts approved are as follows:</w:t>
      </w:r>
      <w:r w:rsidR="00D0749D">
        <w:rPr>
          <w:rFonts w:ascii="Arial" w:hAnsi="Arial" w:cs="Arial"/>
          <w:color w:val="000000"/>
        </w:rPr>
        <w:t xml:space="preserve"> </w:t>
      </w:r>
      <w:r w:rsidR="00D0749D" w:rsidRPr="00C23C1B">
        <w:rPr>
          <w:rFonts w:ascii="Arial" w:hAnsi="Arial" w:cs="Arial"/>
          <w:color w:val="000000"/>
        </w:rPr>
        <w:t>General Fund $</w:t>
      </w:r>
      <w:r w:rsidR="00437EB0">
        <w:rPr>
          <w:rFonts w:ascii="Arial" w:hAnsi="Arial" w:cs="Arial"/>
          <w:color w:val="000000"/>
        </w:rPr>
        <w:t>90,068.87</w:t>
      </w:r>
      <w:r w:rsidR="00D0749D" w:rsidRPr="00C23C1B">
        <w:rPr>
          <w:rFonts w:ascii="Arial" w:hAnsi="Arial" w:cs="Arial"/>
          <w:color w:val="000000"/>
        </w:rPr>
        <w:t xml:space="preserve">; </w:t>
      </w:r>
      <w:r w:rsidR="00BC4F96">
        <w:rPr>
          <w:rFonts w:ascii="Arial" w:hAnsi="Arial" w:cs="Arial"/>
          <w:color w:val="000000"/>
        </w:rPr>
        <w:t>Capital Fund $</w:t>
      </w:r>
      <w:r w:rsidR="00437EB0">
        <w:rPr>
          <w:rFonts w:ascii="Arial" w:hAnsi="Arial" w:cs="Arial"/>
          <w:color w:val="000000"/>
        </w:rPr>
        <w:t>12,644.18</w:t>
      </w:r>
      <w:r w:rsidR="00BC4F96">
        <w:rPr>
          <w:rFonts w:ascii="Arial" w:hAnsi="Arial" w:cs="Arial"/>
          <w:color w:val="000000"/>
        </w:rPr>
        <w:t xml:space="preserve">; </w:t>
      </w:r>
      <w:r w:rsidR="00D0749D" w:rsidRPr="00C23C1B">
        <w:rPr>
          <w:rFonts w:ascii="Arial" w:hAnsi="Arial" w:cs="Arial"/>
          <w:color w:val="000000"/>
        </w:rPr>
        <w:t xml:space="preserve">Water Department </w:t>
      </w:r>
      <w:r w:rsidR="00D0749D">
        <w:rPr>
          <w:rFonts w:ascii="Arial" w:hAnsi="Arial" w:cs="Arial"/>
          <w:color w:val="000000"/>
        </w:rPr>
        <w:t>$</w:t>
      </w:r>
      <w:r w:rsidR="00437EB0">
        <w:rPr>
          <w:rFonts w:ascii="Arial" w:hAnsi="Arial" w:cs="Arial"/>
          <w:color w:val="000000"/>
        </w:rPr>
        <w:t>89,618.22</w:t>
      </w:r>
      <w:r w:rsidR="00D0749D" w:rsidRPr="00C23C1B">
        <w:rPr>
          <w:rFonts w:ascii="Arial" w:hAnsi="Arial" w:cs="Arial"/>
          <w:color w:val="000000"/>
        </w:rPr>
        <w:t>; Sewer Department $</w:t>
      </w:r>
      <w:r w:rsidR="00437EB0">
        <w:rPr>
          <w:rFonts w:ascii="Arial" w:hAnsi="Arial" w:cs="Arial"/>
          <w:color w:val="000000"/>
        </w:rPr>
        <w:t>33,039.24</w:t>
      </w:r>
      <w:r w:rsidR="00D0749D">
        <w:rPr>
          <w:rFonts w:ascii="Arial" w:hAnsi="Arial" w:cs="Arial"/>
          <w:color w:val="000000"/>
        </w:rPr>
        <w:t xml:space="preserve">; Net payroll </w:t>
      </w:r>
      <w:r w:rsidR="00D0749D" w:rsidRPr="00C23C1B">
        <w:rPr>
          <w:rFonts w:ascii="Arial" w:hAnsi="Arial" w:cs="Arial"/>
          <w:color w:val="000000"/>
        </w:rPr>
        <w:t>$</w:t>
      </w:r>
      <w:r w:rsidR="00437EB0">
        <w:rPr>
          <w:rFonts w:ascii="Arial" w:hAnsi="Arial" w:cs="Arial"/>
          <w:color w:val="000000"/>
        </w:rPr>
        <w:t>33,532.91</w:t>
      </w:r>
      <w:r w:rsidR="00D0749D" w:rsidRPr="00C23C1B">
        <w:rPr>
          <w:rFonts w:ascii="Arial" w:hAnsi="Arial" w:cs="Arial"/>
          <w:color w:val="000000"/>
        </w:rPr>
        <w:t>. Motion carried with a voice vote.</w:t>
      </w:r>
    </w:p>
    <w:p w14:paraId="1BBCACF4" w14:textId="77777777" w:rsidR="00CD7424" w:rsidRDefault="00CD7424" w:rsidP="00D0749D">
      <w:pPr>
        <w:pStyle w:val="NormalWeb1"/>
        <w:shd w:val="clear" w:color="auto" w:fill="FFFFFF"/>
        <w:spacing w:before="0" w:beforeAutospacing="0" w:after="0" w:afterAutospacing="0"/>
        <w:rPr>
          <w:rFonts w:ascii="Arial" w:hAnsi="Arial" w:cs="Arial"/>
          <w:color w:val="000000"/>
        </w:rPr>
      </w:pPr>
    </w:p>
    <w:p w14:paraId="3043D65F" w14:textId="77777777" w:rsidR="00397B5B" w:rsidRPr="0087146F" w:rsidRDefault="00961A07" w:rsidP="00541EE8">
      <w:pPr>
        <w:rPr>
          <w:rFonts w:ascii="Arial" w:hAnsi="Arial" w:cs="Arial"/>
          <w:bCs/>
        </w:rPr>
      </w:pPr>
      <w:r>
        <w:rPr>
          <w:rFonts w:ascii="Arial" w:hAnsi="Arial" w:cs="Arial"/>
          <w:b/>
        </w:rPr>
        <w:t xml:space="preserve">Colby/Abbotsford Police Commission </w:t>
      </w:r>
      <w:r w:rsidR="00397B5B" w:rsidRPr="0087146F">
        <w:rPr>
          <w:rFonts w:ascii="Arial" w:hAnsi="Arial" w:cs="Arial"/>
          <w:bCs/>
        </w:rPr>
        <w:t xml:space="preserve">met on </w:t>
      </w:r>
      <w:r w:rsidR="00437EB0">
        <w:rPr>
          <w:rFonts w:ascii="Arial" w:hAnsi="Arial" w:cs="Arial"/>
          <w:bCs/>
        </w:rPr>
        <w:t>March</w:t>
      </w:r>
      <w:r w:rsidR="00004BFB">
        <w:rPr>
          <w:rFonts w:ascii="Arial" w:hAnsi="Arial" w:cs="Arial"/>
          <w:bCs/>
        </w:rPr>
        <w:t xml:space="preserve"> 14</w:t>
      </w:r>
      <w:r w:rsidR="00004BFB" w:rsidRPr="00004BFB">
        <w:rPr>
          <w:rFonts w:ascii="Arial" w:hAnsi="Arial" w:cs="Arial"/>
          <w:bCs/>
          <w:vertAlign w:val="superscript"/>
        </w:rPr>
        <w:t>th</w:t>
      </w:r>
      <w:r w:rsidR="00004BFB">
        <w:rPr>
          <w:rFonts w:ascii="Arial" w:hAnsi="Arial" w:cs="Arial"/>
          <w:bCs/>
        </w:rPr>
        <w:t xml:space="preserve">. </w:t>
      </w:r>
      <w:r w:rsidR="00C310B7">
        <w:rPr>
          <w:rFonts w:ascii="Arial" w:hAnsi="Arial" w:cs="Arial"/>
          <w:bCs/>
        </w:rPr>
        <w:t xml:space="preserve"> </w:t>
      </w:r>
      <w:r w:rsidR="009449EA">
        <w:rPr>
          <w:rFonts w:ascii="Arial" w:hAnsi="Arial" w:cs="Arial"/>
          <w:bCs/>
        </w:rPr>
        <w:t xml:space="preserve"> </w:t>
      </w:r>
    </w:p>
    <w:p w14:paraId="3583CA29" w14:textId="77777777" w:rsidR="00DC3B8E" w:rsidRDefault="00DC3B8E" w:rsidP="00541EE8">
      <w:pPr>
        <w:rPr>
          <w:rFonts w:ascii="Arial" w:hAnsi="Arial" w:cs="Arial"/>
          <w:bCs/>
        </w:rPr>
      </w:pPr>
    </w:p>
    <w:p w14:paraId="1BEF63F5" w14:textId="77777777" w:rsidR="00387CAB" w:rsidRDefault="00387CAB" w:rsidP="00541EE8">
      <w:pPr>
        <w:rPr>
          <w:rFonts w:ascii="Arial" w:hAnsi="Arial" w:cs="Arial"/>
          <w:bCs/>
        </w:rPr>
      </w:pPr>
      <w:r>
        <w:rPr>
          <w:rFonts w:ascii="Arial" w:hAnsi="Arial" w:cs="Arial"/>
          <w:bCs/>
        </w:rPr>
        <w:t xml:space="preserve">The commission approved minutes and expenditures. </w:t>
      </w:r>
    </w:p>
    <w:p w14:paraId="49DA7868" w14:textId="77777777" w:rsidR="00387CAB" w:rsidRDefault="00387CAB" w:rsidP="00541EE8">
      <w:pPr>
        <w:rPr>
          <w:rFonts w:ascii="Arial" w:hAnsi="Arial" w:cs="Arial"/>
          <w:bCs/>
        </w:rPr>
      </w:pPr>
    </w:p>
    <w:p w14:paraId="5D4A15C8" w14:textId="77777777" w:rsidR="00867D96" w:rsidRDefault="00867D96" w:rsidP="00867D96">
      <w:pPr>
        <w:rPr>
          <w:rFonts w:ascii="Arial" w:hAnsi="Arial" w:cs="Arial"/>
          <w:bCs/>
        </w:rPr>
      </w:pPr>
      <w:r w:rsidRPr="00867D96">
        <w:rPr>
          <w:rFonts w:ascii="Arial" w:hAnsi="Arial" w:cs="Arial"/>
          <w:bCs/>
        </w:rPr>
        <w:t>Chief's Report:  Chief Bauer said the K-9 was deployed once in February with no arrests. There were 688 total CAPD activities reported for the month of February, with a year-to-date total of 1,465, compared to 1,626 total CAPD activities reported for the first two months of 2021. Chief Bauer said officers have been handling a number of complaints. The CAPD is operating one officer short.  Chief Bauer said there was a $1,300 cost to repair a heater fan on one Durango squad. There is one vehicle that was confiscated. He said there is a lien on the vehicle with a $1,000 additional cost for storage. He said the vehicle owner has refused to pick it up. An auto dealer has offered $2,425. The CAPC agreed with Chief Bauer's recommendation to put any proceeds from the sale of the vehicle into the auto replacement fund.</w:t>
      </w:r>
    </w:p>
    <w:p w14:paraId="7E3277FD" w14:textId="77777777" w:rsidR="00867D96" w:rsidRPr="00867D96" w:rsidRDefault="00867D96" w:rsidP="00867D96">
      <w:pPr>
        <w:rPr>
          <w:rFonts w:ascii="Arial" w:hAnsi="Arial" w:cs="Arial"/>
          <w:bCs/>
        </w:rPr>
      </w:pPr>
    </w:p>
    <w:p w14:paraId="7132190C" w14:textId="77777777" w:rsidR="00867D96" w:rsidRDefault="00867D96" w:rsidP="00867D96">
      <w:pPr>
        <w:rPr>
          <w:rFonts w:ascii="Arial" w:hAnsi="Arial" w:cs="Arial"/>
          <w:bCs/>
        </w:rPr>
      </w:pPr>
      <w:r w:rsidRPr="00867D96">
        <w:rPr>
          <w:rFonts w:ascii="Arial" w:hAnsi="Arial" w:cs="Arial"/>
          <w:bCs/>
        </w:rPr>
        <w:t>Meeting date for April 2022: The next CAPC meeting will be held at 6:30 p.m. on Monday, April 11, 2022, at the CAPD.</w:t>
      </w:r>
    </w:p>
    <w:p w14:paraId="29F7D02E" w14:textId="77777777" w:rsidR="00867D96" w:rsidRPr="00867D96" w:rsidRDefault="00867D96" w:rsidP="00867D96">
      <w:pPr>
        <w:rPr>
          <w:rFonts w:ascii="Arial" w:hAnsi="Arial" w:cs="Arial"/>
          <w:bCs/>
        </w:rPr>
      </w:pPr>
    </w:p>
    <w:p w14:paraId="22FA4111" w14:textId="77777777" w:rsidR="00867D96" w:rsidRDefault="00867D96" w:rsidP="00867D96">
      <w:pPr>
        <w:rPr>
          <w:rFonts w:ascii="Arial" w:hAnsi="Arial" w:cs="Arial"/>
          <w:bCs/>
        </w:rPr>
      </w:pPr>
      <w:r w:rsidRPr="00867D96">
        <w:rPr>
          <w:rFonts w:ascii="Arial" w:hAnsi="Arial" w:cs="Arial"/>
          <w:bCs/>
        </w:rPr>
        <w:t xml:space="preserve">Squad Car Purchase: Four quotes were presented for a squad car purchase. Colby Chrysler, 2022 Durango, Pursuit Package, Dodge is not currently taking orders for government vehicles, $37,453; Gross Motors, 2021 Durango, available now, $35,851; Abby Ford, 2022 Explorer, 4-cylinder, $36,116; Abby Ford, 2022 K150 Mach-E electric, $47,705. Chief Bauer said the electric vehicle is "not a good option for rural America." He said the 2021 Durango would come with a full </w:t>
      </w:r>
      <w:r w:rsidRPr="00867D96">
        <w:rPr>
          <w:rFonts w:ascii="Arial" w:hAnsi="Arial" w:cs="Arial"/>
          <w:bCs/>
        </w:rPr>
        <w:lastRenderedPageBreak/>
        <w:t>warranty from the date of purchase.</w:t>
      </w:r>
      <w:r>
        <w:rPr>
          <w:rFonts w:ascii="Arial" w:hAnsi="Arial" w:cs="Arial"/>
          <w:bCs/>
        </w:rPr>
        <w:t xml:space="preserve"> The commission voted to recommend to the council the purchase of the 2021 Durango from Gross Motors at a cost of $35,851.</w:t>
      </w:r>
      <w:r w:rsidRPr="00867D96">
        <w:rPr>
          <w:rFonts w:ascii="Arial" w:hAnsi="Arial" w:cs="Arial"/>
          <w:bCs/>
        </w:rPr>
        <w:t xml:space="preserve"> Motion was made by </w:t>
      </w:r>
      <w:r w:rsidR="00E1229D">
        <w:rPr>
          <w:rFonts w:ascii="Arial" w:hAnsi="Arial" w:cs="Arial"/>
          <w:bCs/>
        </w:rPr>
        <w:t>T Schmidt</w:t>
      </w:r>
      <w:r w:rsidRPr="00867D96">
        <w:rPr>
          <w:rFonts w:ascii="Arial" w:hAnsi="Arial" w:cs="Arial"/>
          <w:bCs/>
        </w:rPr>
        <w:t xml:space="preserve">, seconded by </w:t>
      </w:r>
      <w:r w:rsidR="00E1229D">
        <w:rPr>
          <w:rFonts w:ascii="Arial" w:hAnsi="Arial" w:cs="Arial"/>
          <w:bCs/>
        </w:rPr>
        <w:t>Hederer</w:t>
      </w:r>
      <w:r w:rsidRPr="00867D96">
        <w:rPr>
          <w:rFonts w:ascii="Arial" w:hAnsi="Arial" w:cs="Arial"/>
          <w:bCs/>
        </w:rPr>
        <w:t xml:space="preserve"> to purchase of the 2021 Durango from Gross Motors at the cost of $35,851. Motion carried with a voice vote. </w:t>
      </w:r>
    </w:p>
    <w:p w14:paraId="759EE02C" w14:textId="77777777" w:rsidR="00867D96" w:rsidRDefault="00867D96" w:rsidP="00867D96">
      <w:pPr>
        <w:rPr>
          <w:rFonts w:ascii="Arial" w:hAnsi="Arial" w:cs="Arial"/>
          <w:bCs/>
        </w:rPr>
      </w:pPr>
    </w:p>
    <w:p w14:paraId="6B0ADE42" w14:textId="77777777" w:rsidR="00867D96" w:rsidRPr="00867D96" w:rsidRDefault="00867D96" w:rsidP="00867D96">
      <w:pPr>
        <w:rPr>
          <w:rFonts w:ascii="Arial" w:hAnsi="Arial" w:cs="Arial"/>
          <w:bCs/>
        </w:rPr>
      </w:pPr>
      <w:r>
        <w:rPr>
          <w:rFonts w:ascii="Arial" w:hAnsi="Arial" w:cs="Arial"/>
          <w:bCs/>
        </w:rPr>
        <w:t xml:space="preserve">The commission met in closed session to interview patrol officers. The commission voted to </w:t>
      </w:r>
      <w:r w:rsidRPr="00867D96">
        <w:rPr>
          <w:rFonts w:ascii="Arial" w:hAnsi="Arial" w:cs="Arial"/>
          <w:bCs/>
        </w:rPr>
        <w:t xml:space="preserve">recommend to the Abbotsford and Colby city councils the hiring of the top scoring candidate, with the second scoring candidate given top priority for the next patrol officer hiring, pending successful background checks and psychological testing. </w:t>
      </w:r>
      <w:r>
        <w:rPr>
          <w:rFonts w:ascii="Arial" w:hAnsi="Arial" w:cs="Arial"/>
          <w:bCs/>
        </w:rPr>
        <w:t xml:space="preserve">Motion was made by </w:t>
      </w:r>
      <w:r w:rsidR="00E1229D">
        <w:rPr>
          <w:rFonts w:ascii="Arial" w:hAnsi="Arial" w:cs="Arial"/>
          <w:bCs/>
        </w:rPr>
        <w:t>T Schmidt</w:t>
      </w:r>
      <w:r>
        <w:rPr>
          <w:rFonts w:ascii="Arial" w:hAnsi="Arial" w:cs="Arial"/>
          <w:bCs/>
        </w:rPr>
        <w:t xml:space="preserve">, seconded by </w:t>
      </w:r>
      <w:r w:rsidR="00E1229D">
        <w:rPr>
          <w:rFonts w:ascii="Arial" w:hAnsi="Arial" w:cs="Arial"/>
          <w:bCs/>
        </w:rPr>
        <w:t xml:space="preserve">Sazama </w:t>
      </w:r>
      <w:r>
        <w:rPr>
          <w:rFonts w:ascii="Arial" w:hAnsi="Arial" w:cs="Arial"/>
          <w:bCs/>
        </w:rPr>
        <w:t>to hire</w:t>
      </w:r>
      <w:r w:rsidR="00E1229D">
        <w:rPr>
          <w:rFonts w:ascii="Arial" w:hAnsi="Arial" w:cs="Arial"/>
          <w:bCs/>
        </w:rPr>
        <w:t xml:space="preserve"> Brandon Nelson as a patrol officer pending psychological test and recruit school. Motion carried with a voice vote.</w:t>
      </w:r>
      <w:r>
        <w:rPr>
          <w:rFonts w:ascii="Arial" w:hAnsi="Arial" w:cs="Arial"/>
          <w:bCs/>
        </w:rPr>
        <w:t xml:space="preserve">  </w:t>
      </w:r>
    </w:p>
    <w:p w14:paraId="1AFD87EF" w14:textId="77777777" w:rsidR="005E4F9D" w:rsidRPr="0087146F" w:rsidRDefault="005E4F9D" w:rsidP="00BC4F96">
      <w:pPr>
        <w:rPr>
          <w:rFonts w:ascii="Arial" w:hAnsi="Arial" w:cs="Arial"/>
          <w:bCs/>
        </w:rPr>
      </w:pPr>
    </w:p>
    <w:p w14:paraId="0B549C57" w14:textId="77777777" w:rsidR="008B43E8" w:rsidRDefault="008B43E8" w:rsidP="009D65DF">
      <w:pPr>
        <w:rPr>
          <w:rFonts w:ascii="Arial" w:hAnsi="Arial" w:cs="Arial"/>
        </w:rPr>
      </w:pPr>
      <w:r w:rsidRPr="008B43E8">
        <w:rPr>
          <w:rFonts w:ascii="Arial" w:hAnsi="Arial" w:cs="Arial"/>
          <w:b/>
        </w:rPr>
        <w:t>Central Fire &amp; EMS District</w:t>
      </w:r>
      <w:r>
        <w:rPr>
          <w:rFonts w:ascii="Arial" w:hAnsi="Arial" w:cs="Arial"/>
        </w:rPr>
        <w:t xml:space="preserve"> met on </w:t>
      </w:r>
      <w:r w:rsidR="00133F2D">
        <w:rPr>
          <w:rFonts w:ascii="Arial" w:hAnsi="Arial" w:cs="Arial"/>
        </w:rPr>
        <w:t xml:space="preserve">March </w:t>
      </w:r>
      <w:r w:rsidR="00292149">
        <w:rPr>
          <w:rFonts w:ascii="Arial" w:hAnsi="Arial" w:cs="Arial"/>
        </w:rPr>
        <w:t>17</w:t>
      </w:r>
      <w:r w:rsidR="00292149" w:rsidRPr="00292149">
        <w:rPr>
          <w:rFonts w:ascii="Arial" w:hAnsi="Arial" w:cs="Arial"/>
          <w:vertAlign w:val="superscript"/>
        </w:rPr>
        <w:t>th</w:t>
      </w:r>
      <w:r w:rsidR="00292149">
        <w:rPr>
          <w:rFonts w:ascii="Arial" w:hAnsi="Arial" w:cs="Arial"/>
        </w:rPr>
        <w:t>.</w:t>
      </w:r>
      <w:r w:rsidR="005E51C9">
        <w:rPr>
          <w:rFonts w:ascii="Arial" w:hAnsi="Arial" w:cs="Arial"/>
        </w:rPr>
        <w:t xml:space="preserve"> </w:t>
      </w:r>
    </w:p>
    <w:p w14:paraId="47FE7824" w14:textId="77777777" w:rsidR="003E642F" w:rsidRDefault="003E642F" w:rsidP="009D65DF">
      <w:pPr>
        <w:rPr>
          <w:rFonts w:ascii="Arial" w:hAnsi="Arial" w:cs="Arial"/>
        </w:rPr>
      </w:pPr>
    </w:p>
    <w:p w14:paraId="0853E24F" w14:textId="77777777" w:rsidR="00292149" w:rsidRPr="00292149" w:rsidRDefault="00867D96" w:rsidP="003E642F">
      <w:pPr>
        <w:rPr>
          <w:rFonts w:ascii="Arial" w:hAnsi="Arial" w:cs="Arial"/>
        </w:rPr>
      </w:pPr>
      <w:r>
        <w:rPr>
          <w:rFonts w:ascii="Arial" w:hAnsi="Arial" w:cs="Arial"/>
        </w:rPr>
        <w:t>Nancy O</w:t>
      </w:r>
      <w:r w:rsidR="00133F2D">
        <w:rPr>
          <w:rFonts w:ascii="Arial" w:hAnsi="Arial" w:cs="Arial"/>
        </w:rPr>
        <w:t xml:space="preserve">’Brien reported on the meeting. </w:t>
      </w:r>
      <w:r w:rsidR="00292149" w:rsidRPr="00292149">
        <w:rPr>
          <w:rFonts w:ascii="Arial" w:hAnsi="Arial" w:cs="Arial"/>
        </w:rPr>
        <w:t xml:space="preserve"> </w:t>
      </w:r>
    </w:p>
    <w:p w14:paraId="151DB363" w14:textId="77777777" w:rsidR="008C5FC2" w:rsidRDefault="008C5FC2" w:rsidP="009D65DF">
      <w:pPr>
        <w:rPr>
          <w:rFonts w:ascii="Arial" w:hAnsi="Arial" w:cs="Arial"/>
          <w:b/>
        </w:rPr>
      </w:pPr>
    </w:p>
    <w:p w14:paraId="2F77A9C5" w14:textId="77777777" w:rsidR="00A359A1" w:rsidRDefault="00A359A1" w:rsidP="009D65DF">
      <w:pPr>
        <w:rPr>
          <w:rFonts w:ascii="Arial" w:hAnsi="Arial" w:cs="Arial"/>
        </w:rPr>
      </w:pPr>
      <w:r>
        <w:rPr>
          <w:rFonts w:ascii="Arial" w:hAnsi="Arial" w:cs="Arial"/>
          <w:b/>
        </w:rPr>
        <w:t>Mayor Schmidt:</w:t>
      </w:r>
      <w:r>
        <w:rPr>
          <w:rFonts w:ascii="Arial" w:hAnsi="Arial" w:cs="Arial"/>
        </w:rPr>
        <w:t xml:space="preserve"> </w:t>
      </w:r>
      <w:r w:rsidR="00521FE8">
        <w:rPr>
          <w:rFonts w:ascii="Arial" w:hAnsi="Arial" w:cs="Arial"/>
        </w:rPr>
        <w:t xml:space="preserve">Mayor Schmidt </w:t>
      </w:r>
      <w:r w:rsidR="00A95394">
        <w:rPr>
          <w:rFonts w:ascii="Arial" w:hAnsi="Arial" w:cs="Arial"/>
        </w:rPr>
        <w:t xml:space="preserve">reported on his meeting </w:t>
      </w:r>
      <w:r w:rsidR="005E51C9">
        <w:rPr>
          <w:rFonts w:ascii="Arial" w:hAnsi="Arial" w:cs="Arial"/>
        </w:rPr>
        <w:t xml:space="preserve">of the </w:t>
      </w:r>
      <w:r w:rsidR="00133F2D">
        <w:rPr>
          <w:rFonts w:ascii="Arial" w:hAnsi="Arial" w:cs="Arial"/>
        </w:rPr>
        <w:t xml:space="preserve">United Communities of Clark County. </w:t>
      </w:r>
    </w:p>
    <w:p w14:paraId="1CB8A503" w14:textId="77777777" w:rsidR="00133F2D" w:rsidRDefault="00133F2D" w:rsidP="009D65DF">
      <w:pPr>
        <w:rPr>
          <w:rFonts w:ascii="Arial" w:hAnsi="Arial" w:cs="Arial"/>
        </w:rPr>
      </w:pPr>
    </w:p>
    <w:p w14:paraId="729F31A3" w14:textId="77777777" w:rsidR="00133F2D" w:rsidRDefault="00133F2D" w:rsidP="009D65DF">
      <w:pPr>
        <w:rPr>
          <w:rFonts w:ascii="Arial" w:hAnsi="Arial" w:cs="Arial"/>
        </w:rPr>
      </w:pPr>
      <w:r>
        <w:rPr>
          <w:rFonts w:ascii="Arial" w:hAnsi="Arial" w:cs="Arial"/>
        </w:rPr>
        <w:t xml:space="preserve">Mayor Schmidt recommends the appointment of Marie Becker and Marlene Kaiser as election inspectors. Motion was made by </w:t>
      </w:r>
      <w:r w:rsidR="00EA469E">
        <w:rPr>
          <w:rFonts w:ascii="Arial" w:hAnsi="Arial" w:cs="Arial"/>
        </w:rPr>
        <w:t>Hederer</w:t>
      </w:r>
      <w:r>
        <w:rPr>
          <w:rFonts w:ascii="Arial" w:hAnsi="Arial" w:cs="Arial"/>
        </w:rPr>
        <w:t>, seconded by</w:t>
      </w:r>
      <w:r w:rsidR="00EA469E">
        <w:rPr>
          <w:rFonts w:ascii="Arial" w:hAnsi="Arial" w:cs="Arial"/>
        </w:rPr>
        <w:t xml:space="preserve"> Hesgard</w:t>
      </w:r>
      <w:r>
        <w:rPr>
          <w:rFonts w:ascii="Arial" w:hAnsi="Arial" w:cs="Arial"/>
        </w:rPr>
        <w:t xml:space="preserve"> to approve the appointments. Motion carried with a voice vote.</w:t>
      </w:r>
    </w:p>
    <w:p w14:paraId="60403A57" w14:textId="77777777" w:rsidR="00133F2D" w:rsidRDefault="00133F2D" w:rsidP="009D65DF">
      <w:pPr>
        <w:rPr>
          <w:rFonts w:ascii="Arial" w:hAnsi="Arial" w:cs="Arial"/>
        </w:rPr>
      </w:pPr>
    </w:p>
    <w:p w14:paraId="1B0B0CD3" w14:textId="77777777" w:rsidR="00890225" w:rsidRPr="00EA469E" w:rsidRDefault="00133F2D" w:rsidP="00EA469E">
      <w:pPr>
        <w:rPr>
          <w:rFonts w:ascii="Arial" w:hAnsi="Arial" w:cs="Arial"/>
        </w:rPr>
      </w:pPr>
      <w:r>
        <w:rPr>
          <w:rFonts w:ascii="Arial" w:hAnsi="Arial" w:cs="Arial"/>
        </w:rPr>
        <w:t xml:space="preserve">Mayor Schmidt appointed Dan Hederer as a Cemetery Association Member for a three year term. Motion was made by </w:t>
      </w:r>
      <w:r w:rsidR="00EA469E">
        <w:rPr>
          <w:rFonts w:ascii="Arial" w:hAnsi="Arial" w:cs="Arial"/>
        </w:rPr>
        <w:t>Kolden</w:t>
      </w:r>
      <w:r>
        <w:rPr>
          <w:rFonts w:ascii="Arial" w:hAnsi="Arial" w:cs="Arial"/>
        </w:rPr>
        <w:t>, seconded by</w:t>
      </w:r>
      <w:r w:rsidR="00EA469E">
        <w:rPr>
          <w:rFonts w:ascii="Arial" w:hAnsi="Arial" w:cs="Arial"/>
        </w:rPr>
        <w:t xml:space="preserve"> T Schmidt</w:t>
      </w:r>
      <w:r>
        <w:rPr>
          <w:rFonts w:ascii="Arial" w:hAnsi="Arial" w:cs="Arial"/>
        </w:rPr>
        <w:t xml:space="preserve"> to approve the appointment. Motion carried with a voice vote.</w:t>
      </w:r>
    </w:p>
    <w:p w14:paraId="11F7BFBD" w14:textId="77777777" w:rsidR="00890225" w:rsidRDefault="00890225" w:rsidP="00432C54">
      <w:pPr>
        <w:pStyle w:val="NormalWeb1"/>
        <w:shd w:val="clear" w:color="auto" w:fill="FFFFFF"/>
        <w:spacing w:before="0" w:beforeAutospacing="0" w:after="0" w:afterAutospacing="0"/>
        <w:rPr>
          <w:rFonts w:ascii="Arial" w:hAnsi="Arial" w:cs="Arial"/>
          <w:color w:val="000000"/>
        </w:rPr>
      </w:pPr>
    </w:p>
    <w:p w14:paraId="68837B44" w14:textId="77777777" w:rsidR="001E3BE7" w:rsidRDefault="001E3BE7" w:rsidP="001E3BE7">
      <w:pPr>
        <w:pStyle w:val="NormalWeb1"/>
        <w:shd w:val="clear" w:color="auto" w:fill="FFFFFF"/>
        <w:spacing w:before="0" w:beforeAutospacing="0" w:after="0" w:afterAutospacing="0"/>
        <w:rPr>
          <w:rFonts w:ascii="Arial" w:hAnsi="Arial" w:cs="Arial"/>
          <w:color w:val="000000"/>
        </w:rPr>
      </w:pPr>
      <w:r>
        <w:rPr>
          <w:rFonts w:ascii="Arial" w:hAnsi="Arial" w:cs="Arial"/>
          <w:b/>
          <w:bCs/>
          <w:color w:val="000000"/>
        </w:rPr>
        <w:t xml:space="preserve">DPW Higley: </w:t>
      </w:r>
      <w:r>
        <w:rPr>
          <w:rFonts w:ascii="Arial" w:hAnsi="Arial" w:cs="Arial"/>
          <w:color w:val="000000"/>
        </w:rPr>
        <w:t xml:space="preserve">The following building permits were issued: Colonial Health &amp; Rehab, 702 W </w:t>
      </w:r>
      <w:proofErr w:type="spellStart"/>
      <w:r>
        <w:rPr>
          <w:rFonts w:ascii="Arial" w:hAnsi="Arial" w:cs="Arial"/>
          <w:color w:val="000000"/>
        </w:rPr>
        <w:t>Dolf</w:t>
      </w:r>
      <w:proofErr w:type="spellEnd"/>
      <w:r>
        <w:rPr>
          <w:rFonts w:ascii="Arial" w:hAnsi="Arial" w:cs="Arial"/>
          <w:color w:val="000000"/>
        </w:rPr>
        <w:t xml:space="preserve"> St, </w:t>
      </w:r>
      <w:r w:rsidR="00D1451A">
        <w:rPr>
          <w:rFonts w:ascii="Arial" w:hAnsi="Arial" w:cs="Arial"/>
          <w:color w:val="000000"/>
        </w:rPr>
        <w:t>interior remodeling.</w:t>
      </w:r>
    </w:p>
    <w:p w14:paraId="171CD618" w14:textId="77777777" w:rsidR="001E3BE7" w:rsidRDefault="001E3BE7" w:rsidP="001E3BE7">
      <w:pPr>
        <w:pStyle w:val="NormalWeb1"/>
        <w:shd w:val="clear" w:color="auto" w:fill="FFFFFF"/>
        <w:spacing w:before="0" w:beforeAutospacing="0" w:after="0" w:afterAutospacing="0"/>
        <w:rPr>
          <w:rFonts w:ascii="Arial" w:hAnsi="Arial" w:cs="Arial"/>
          <w:color w:val="000000"/>
        </w:rPr>
      </w:pPr>
    </w:p>
    <w:p w14:paraId="484E09E5" w14:textId="77777777" w:rsidR="00165DDF" w:rsidRDefault="00165DDF" w:rsidP="00165DDF">
      <w:pPr>
        <w:pStyle w:val="NormalWeb1"/>
        <w:shd w:val="clear" w:color="auto" w:fill="FFFFFF"/>
        <w:spacing w:before="0" w:beforeAutospacing="0" w:after="0" w:afterAutospacing="0"/>
        <w:rPr>
          <w:rFonts w:ascii="Arial" w:hAnsi="Arial" w:cs="Arial"/>
          <w:color w:val="000000"/>
        </w:rPr>
      </w:pPr>
      <w:r>
        <w:rPr>
          <w:rFonts w:ascii="Arial" w:hAnsi="Arial" w:cs="Arial"/>
          <w:color w:val="000000"/>
        </w:rPr>
        <w:t xml:space="preserve">DPW Higley reported on the precipitation and flows for March 2022 at the STP.  He also reported on the </w:t>
      </w:r>
      <w:proofErr w:type="spellStart"/>
      <w:r>
        <w:rPr>
          <w:rFonts w:ascii="Arial" w:hAnsi="Arial" w:cs="Arial"/>
          <w:color w:val="000000"/>
        </w:rPr>
        <w:t>pumpage</w:t>
      </w:r>
      <w:proofErr w:type="spellEnd"/>
      <w:r>
        <w:rPr>
          <w:rFonts w:ascii="Arial" w:hAnsi="Arial" w:cs="Arial"/>
          <w:color w:val="000000"/>
        </w:rPr>
        <w:t xml:space="preserve"> of water for March 2022.</w:t>
      </w:r>
    </w:p>
    <w:p w14:paraId="74DE725A" w14:textId="77777777" w:rsidR="00EA469E" w:rsidRDefault="00EA469E" w:rsidP="00165DDF">
      <w:pPr>
        <w:pStyle w:val="NormalWeb1"/>
        <w:shd w:val="clear" w:color="auto" w:fill="FFFFFF"/>
        <w:spacing w:before="0" w:beforeAutospacing="0" w:after="0" w:afterAutospacing="0"/>
        <w:rPr>
          <w:rFonts w:ascii="Arial" w:hAnsi="Arial" w:cs="Arial"/>
          <w:color w:val="000000"/>
        </w:rPr>
      </w:pPr>
    </w:p>
    <w:p w14:paraId="14D5D092" w14:textId="77777777" w:rsidR="00EA469E" w:rsidRDefault="00EA469E" w:rsidP="00165DDF">
      <w:pPr>
        <w:pStyle w:val="NormalWeb1"/>
        <w:shd w:val="clear" w:color="auto" w:fill="FFFFFF"/>
        <w:spacing w:before="0" w:beforeAutospacing="0" w:after="0" w:afterAutospacing="0"/>
        <w:rPr>
          <w:rFonts w:ascii="Arial" w:hAnsi="Arial" w:cs="Arial"/>
          <w:color w:val="000000"/>
        </w:rPr>
      </w:pPr>
      <w:r>
        <w:rPr>
          <w:rFonts w:ascii="Arial" w:hAnsi="Arial" w:cs="Arial"/>
          <w:color w:val="000000"/>
        </w:rPr>
        <w:t>The tractor has been ordered but the expected order date is anticipated for the fall.</w:t>
      </w:r>
    </w:p>
    <w:p w14:paraId="69AF3DD7" w14:textId="77777777" w:rsidR="001E3BE7" w:rsidRDefault="001E3BE7" w:rsidP="00432C54">
      <w:pPr>
        <w:pStyle w:val="NormalWeb1"/>
        <w:shd w:val="clear" w:color="auto" w:fill="FFFFFF"/>
        <w:spacing w:before="0" w:beforeAutospacing="0" w:after="0" w:afterAutospacing="0"/>
        <w:rPr>
          <w:rFonts w:ascii="Arial" w:hAnsi="Arial" w:cs="Arial"/>
          <w:color w:val="000000"/>
        </w:rPr>
      </w:pPr>
    </w:p>
    <w:p w14:paraId="02E441EB" w14:textId="77777777" w:rsidR="008C403F" w:rsidRDefault="0030502A" w:rsidP="000663E8">
      <w:pPr>
        <w:pStyle w:val="NormalWeb1"/>
        <w:shd w:val="clear" w:color="auto" w:fill="FFFFFF"/>
        <w:spacing w:before="0" w:beforeAutospacing="0" w:after="0" w:afterAutospacing="0"/>
        <w:rPr>
          <w:rFonts w:ascii="Arial" w:hAnsi="Arial" w:cs="Arial"/>
        </w:rPr>
      </w:pPr>
      <w:r>
        <w:rPr>
          <w:rFonts w:ascii="Arial" w:hAnsi="Arial" w:cs="Arial"/>
          <w:b/>
          <w:color w:val="000000"/>
        </w:rPr>
        <w:t>MSA Engineering</w:t>
      </w:r>
      <w:r w:rsidR="004F3407">
        <w:rPr>
          <w:rFonts w:ascii="Arial" w:hAnsi="Arial" w:cs="Arial"/>
          <w:color w:val="000000"/>
        </w:rPr>
        <w:t xml:space="preserve">: </w:t>
      </w:r>
      <w:r w:rsidR="00A92704">
        <w:rPr>
          <w:rFonts w:ascii="Arial" w:hAnsi="Arial" w:cs="Arial"/>
          <w:color w:val="000000"/>
        </w:rPr>
        <w:t>Voss reported on the pre-construction meeting of the N 2</w:t>
      </w:r>
      <w:r w:rsidR="00A92704" w:rsidRPr="00A92704">
        <w:rPr>
          <w:rFonts w:ascii="Arial" w:hAnsi="Arial" w:cs="Arial"/>
          <w:color w:val="000000"/>
          <w:vertAlign w:val="superscript"/>
        </w:rPr>
        <w:t>nd</w:t>
      </w:r>
      <w:r w:rsidR="00A92704">
        <w:rPr>
          <w:rFonts w:ascii="Arial" w:hAnsi="Arial" w:cs="Arial"/>
          <w:color w:val="000000"/>
        </w:rPr>
        <w:t xml:space="preserve"> Street and Community Drive projects. </w:t>
      </w:r>
    </w:p>
    <w:p w14:paraId="09C17B90" w14:textId="77777777" w:rsidR="009006FA" w:rsidRDefault="009006FA" w:rsidP="008C403F">
      <w:pPr>
        <w:rPr>
          <w:rFonts w:ascii="Arial" w:hAnsi="Arial" w:cs="Arial"/>
        </w:rPr>
      </w:pPr>
    </w:p>
    <w:p w14:paraId="5EADF6B7" w14:textId="77777777" w:rsidR="009006FA" w:rsidRDefault="009A7E9C" w:rsidP="008C403F">
      <w:pPr>
        <w:rPr>
          <w:rFonts w:ascii="Arial" w:hAnsi="Arial" w:cs="Arial"/>
          <w:bCs/>
        </w:rPr>
      </w:pPr>
      <w:r>
        <w:rPr>
          <w:rFonts w:ascii="Arial" w:hAnsi="Arial" w:cs="Arial"/>
          <w:b/>
          <w:bCs/>
        </w:rPr>
        <w:t>Operator’s License:</w:t>
      </w:r>
      <w:r w:rsidR="001723D8">
        <w:rPr>
          <w:rFonts w:ascii="Arial" w:hAnsi="Arial" w:cs="Arial"/>
          <w:b/>
          <w:bCs/>
        </w:rPr>
        <w:t xml:space="preserve"> </w:t>
      </w:r>
      <w:r>
        <w:rPr>
          <w:rFonts w:ascii="Arial" w:hAnsi="Arial" w:cs="Arial"/>
          <w:bCs/>
        </w:rPr>
        <w:t xml:space="preserve">The city received the following operator’s licenses: </w:t>
      </w:r>
      <w:r w:rsidR="00133F2D">
        <w:rPr>
          <w:rFonts w:ascii="Arial" w:hAnsi="Arial" w:cs="Arial"/>
          <w:bCs/>
        </w:rPr>
        <w:t>Leslie Zielinski, 206 S Main St. Apt A, Colby, W</w:t>
      </w:r>
      <w:r w:rsidR="006806A0">
        <w:rPr>
          <w:rFonts w:ascii="Arial" w:hAnsi="Arial" w:cs="Arial"/>
          <w:bCs/>
        </w:rPr>
        <w:t>I -</w:t>
      </w:r>
      <w:r>
        <w:rPr>
          <w:rFonts w:ascii="Arial" w:hAnsi="Arial" w:cs="Arial"/>
          <w:bCs/>
        </w:rPr>
        <w:t xml:space="preserve"> </w:t>
      </w:r>
      <w:r w:rsidR="005D7893">
        <w:rPr>
          <w:rFonts w:ascii="Arial" w:hAnsi="Arial" w:cs="Arial"/>
          <w:bCs/>
        </w:rPr>
        <w:t xml:space="preserve">Motion was made by </w:t>
      </w:r>
      <w:r w:rsidR="006F132D">
        <w:rPr>
          <w:rFonts w:ascii="Arial" w:hAnsi="Arial" w:cs="Arial"/>
          <w:bCs/>
        </w:rPr>
        <w:t>Hederer</w:t>
      </w:r>
      <w:r w:rsidR="005D7893">
        <w:rPr>
          <w:rFonts w:ascii="Arial" w:hAnsi="Arial" w:cs="Arial"/>
          <w:bCs/>
        </w:rPr>
        <w:t>, seconded by</w:t>
      </w:r>
      <w:r w:rsidR="00A96EED">
        <w:rPr>
          <w:rFonts w:ascii="Arial" w:hAnsi="Arial" w:cs="Arial"/>
          <w:bCs/>
        </w:rPr>
        <w:t xml:space="preserve"> </w:t>
      </w:r>
      <w:r w:rsidR="006F132D">
        <w:rPr>
          <w:rFonts w:ascii="Arial" w:hAnsi="Arial" w:cs="Arial"/>
          <w:bCs/>
        </w:rPr>
        <w:t>O’Brien</w:t>
      </w:r>
      <w:r w:rsidR="00C45F5E">
        <w:rPr>
          <w:rFonts w:ascii="Arial" w:hAnsi="Arial" w:cs="Arial"/>
          <w:bCs/>
        </w:rPr>
        <w:t xml:space="preserve"> </w:t>
      </w:r>
      <w:r w:rsidR="005D7893">
        <w:rPr>
          <w:rFonts w:ascii="Arial" w:hAnsi="Arial" w:cs="Arial"/>
          <w:bCs/>
        </w:rPr>
        <w:t xml:space="preserve">to approve. </w:t>
      </w:r>
      <w:r>
        <w:rPr>
          <w:rFonts w:ascii="Arial" w:hAnsi="Arial" w:cs="Arial"/>
          <w:bCs/>
        </w:rPr>
        <w:t>Motion carried with a voice vote</w:t>
      </w:r>
      <w:r w:rsidR="00133F2D">
        <w:rPr>
          <w:rFonts w:ascii="Arial" w:hAnsi="Arial" w:cs="Arial"/>
          <w:bCs/>
        </w:rPr>
        <w:t xml:space="preserve">. </w:t>
      </w:r>
    </w:p>
    <w:p w14:paraId="52DEAC2D" w14:textId="77777777" w:rsidR="00C663BA" w:rsidRDefault="00C663BA" w:rsidP="008C403F">
      <w:pPr>
        <w:rPr>
          <w:rFonts w:ascii="Arial" w:hAnsi="Arial" w:cs="Arial"/>
          <w:bCs/>
        </w:rPr>
      </w:pPr>
    </w:p>
    <w:p w14:paraId="438025DF" w14:textId="77777777" w:rsidR="00C663BA" w:rsidRDefault="00133F2D" w:rsidP="008C403F">
      <w:pPr>
        <w:rPr>
          <w:rFonts w:ascii="Arial" w:hAnsi="Arial" w:cs="Arial"/>
          <w:bCs/>
        </w:rPr>
      </w:pPr>
      <w:r>
        <w:rPr>
          <w:rFonts w:ascii="Arial" w:hAnsi="Arial" w:cs="Arial"/>
          <w:b/>
        </w:rPr>
        <w:lastRenderedPageBreak/>
        <w:t xml:space="preserve">Liquor </w:t>
      </w:r>
      <w:r w:rsidR="00C663BA">
        <w:rPr>
          <w:rFonts w:ascii="Arial" w:hAnsi="Arial" w:cs="Arial"/>
          <w:b/>
        </w:rPr>
        <w:t>License:</w:t>
      </w:r>
      <w:r w:rsidR="00C663BA">
        <w:rPr>
          <w:rFonts w:ascii="Arial" w:hAnsi="Arial" w:cs="Arial"/>
          <w:bCs/>
        </w:rPr>
        <w:t xml:space="preserve"> The city received the following </w:t>
      </w:r>
      <w:r>
        <w:rPr>
          <w:rFonts w:ascii="Arial" w:hAnsi="Arial" w:cs="Arial"/>
          <w:bCs/>
        </w:rPr>
        <w:t xml:space="preserve">Class B liquor/beer </w:t>
      </w:r>
      <w:r w:rsidR="00C663BA">
        <w:rPr>
          <w:rFonts w:ascii="Arial" w:hAnsi="Arial" w:cs="Arial"/>
          <w:bCs/>
        </w:rPr>
        <w:t>license</w:t>
      </w:r>
      <w:r>
        <w:rPr>
          <w:rFonts w:ascii="Arial" w:hAnsi="Arial" w:cs="Arial"/>
          <w:bCs/>
        </w:rPr>
        <w:t xml:space="preserve"> application</w:t>
      </w:r>
      <w:r w:rsidR="00C663BA">
        <w:rPr>
          <w:rFonts w:ascii="Arial" w:hAnsi="Arial" w:cs="Arial"/>
          <w:bCs/>
        </w:rPr>
        <w:t xml:space="preserve">: </w:t>
      </w:r>
      <w:r>
        <w:rPr>
          <w:rFonts w:ascii="Arial" w:hAnsi="Arial" w:cs="Arial"/>
          <w:bCs/>
        </w:rPr>
        <w:t xml:space="preserve">El </w:t>
      </w:r>
      <w:proofErr w:type="spellStart"/>
      <w:r>
        <w:rPr>
          <w:rFonts w:ascii="Arial" w:hAnsi="Arial" w:cs="Arial"/>
          <w:bCs/>
        </w:rPr>
        <w:t>Rinconsito</w:t>
      </w:r>
      <w:proofErr w:type="spellEnd"/>
      <w:r>
        <w:rPr>
          <w:rFonts w:ascii="Arial" w:hAnsi="Arial" w:cs="Arial"/>
          <w:bCs/>
        </w:rPr>
        <w:t xml:space="preserve"> by Las </w:t>
      </w:r>
      <w:proofErr w:type="spellStart"/>
      <w:r>
        <w:rPr>
          <w:rFonts w:ascii="Arial" w:hAnsi="Arial" w:cs="Arial"/>
          <w:bCs/>
        </w:rPr>
        <w:t>Delicias</w:t>
      </w:r>
      <w:proofErr w:type="spellEnd"/>
      <w:r>
        <w:rPr>
          <w:rFonts w:ascii="Arial" w:hAnsi="Arial" w:cs="Arial"/>
          <w:bCs/>
        </w:rPr>
        <w:t>, LLC</w:t>
      </w:r>
      <w:r w:rsidR="00912DE6">
        <w:rPr>
          <w:rFonts w:ascii="Arial" w:hAnsi="Arial" w:cs="Arial"/>
          <w:bCs/>
        </w:rPr>
        <w:t xml:space="preserve">, 100 W Clark St </w:t>
      </w:r>
      <w:r w:rsidR="00C663BA">
        <w:rPr>
          <w:rFonts w:ascii="Arial" w:hAnsi="Arial" w:cs="Arial"/>
          <w:bCs/>
        </w:rPr>
        <w:t xml:space="preserve">– Motion was made by </w:t>
      </w:r>
      <w:r w:rsidR="006F132D">
        <w:rPr>
          <w:rFonts w:ascii="Arial" w:hAnsi="Arial" w:cs="Arial"/>
          <w:bCs/>
        </w:rPr>
        <w:t>T Schmidt</w:t>
      </w:r>
      <w:r w:rsidR="00C663BA">
        <w:rPr>
          <w:rFonts w:ascii="Arial" w:hAnsi="Arial" w:cs="Arial"/>
          <w:bCs/>
        </w:rPr>
        <w:t>, seconded by</w:t>
      </w:r>
      <w:r w:rsidR="00A96EED">
        <w:rPr>
          <w:rFonts w:ascii="Arial" w:hAnsi="Arial" w:cs="Arial"/>
          <w:bCs/>
        </w:rPr>
        <w:t xml:space="preserve"> </w:t>
      </w:r>
      <w:r w:rsidR="006F132D">
        <w:rPr>
          <w:rFonts w:ascii="Arial" w:hAnsi="Arial" w:cs="Arial"/>
          <w:bCs/>
        </w:rPr>
        <w:t>Lindeman</w:t>
      </w:r>
      <w:r w:rsidR="00C663BA">
        <w:rPr>
          <w:rFonts w:ascii="Arial" w:hAnsi="Arial" w:cs="Arial"/>
          <w:bCs/>
        </w:rPr>
        <w:t xml:space="preserve"> to approve. Motion carried with a voice vote</w:t>
      </w:r>
      <w:r w:rsidR="00912DE6">
        <w:rPr>
          <w:rFonts w:ascii="Arial" w:hAnsi="Arial" w:cs="Arial"/>
          <w:bCs/>
        </w:rPr>
        <w:t xml:space="preserve">. </w:t>
      </w:r>
    </w:p>
    <w:p w14:paraId="2639A897" w14:textId="77777777" w:rsidR="00C663BA" w:rsidRDefault="00C663BA" w:rsidP="008C403F">
      <w:pPr>
        <w:rPr>
          <w:rFonts w:ascii="Arial" w:hAnsi="Arial" w:cs="Arial"/>
          <w:bCs/>
        </w:rPr>
      </w:pPr>
    </w:p>
    <w:p w14:paraId="0D0574C3" w14:textId="77777777" w:rsidR="00F346FD" w:rsidRDefault="00912DE6" w:rsidP="008C403F">
      <w:pPr>
        <w:rPr>
          <w:rFonts w:ascii="Arial" w:hAnsi="Arial" w:cs="Arial"/>
          <w:bCs/>
        </w:rPr>
      </w:pPr>
      <w:r>
        <w:rPr>
          <w:rFonts w:ascii="Arial" w:hAnsi="Arial" w:cs="Arial"/>
          <w:b/>
        </w:rPr>
        <w:t>MSA Contract for TIF #4 Creation</w:t>
      </w:r>
      <w:r w:rsidR="00C663BA">
        <w:rPr>
          <w:rFonts w:ascii="Arial" w:hAnsi="Arial" w:cs="Arial"/>
          <w:b/>
        </w:rPr>
        <w:t>:</w:t>
      </w:r>
      <w:r w:rsidR="00C663BA">
        <w:rPr>
          <w:rFonts w:ascii="Arial" w:hAnsi="Arial" w:cs="Arial"/>
          <w:bCs/>
        </w:rPr>
        <w:t xml:space="preserve"> </w:t>
      </w:r>
      <w:r w:rsidR="00A80746">
        <w:rPr>
          <w:rFonts w:ascii="Arial" w:hAnsi="Arial" w:cs="Arial"/>
          <w:bCs/>
        </w:rPr>
        <w:t xml:space="preserve">The city is considering the creation of TID #4 to include an area of the city including property in the industrial park, industrial lots to the south of </w:t>
      </w:r>
      <w:proofErr w:type="spellStart"/>
      <w:r w:rsidR="00A80746">
        <w:rPr>
          <w:rFonts w:ascii="Arial" w:hAnsi="Arial" w:cs="Arial"/>
          <w:bCs/>
        </w:rPr>
        <w:t>Cty</w:t>
      </w:r>
      <w:proofErr w:type="spellEnd"/>
      <w:r w:rsidR="00A80746">
        <w:rPr>
          <w:rFonts w:ascii="Arial" w:hAnsi="Arial" w:cs="Arial"/>
          <w:bCs/>
        </w:rPr>
        <w:t xml:space="preserve"> Rd N and to the west of Hwy 13. MSA presented a contraction to provide the project services at a total cost of $15,000. Motion was made by </w:t>
      </w:r>
      <w:r w:rsidR="006F132D">
        <w:rPr>
          <w:rFonts w:ascii="Arial" w:hAnsi="Arial" w:cs="Arial"/>
          <w:bCs/>
        </w:rPr>
        <w:t>T Schmidt</w:t>
      </w:r>
      <w:r w:rsidR="00A80746">
        <w:rPr>
          <w:rFonts w:ascii="Arial" w:hAnsi="Arial" w:cs="Arial"/>
          <w:bCs/>
        </w:rPr>
        <w:t>, seconded by</w:t>
      </w:r>
      <w:r w:rsidR="006F132D">
        <w:rPr>
          <w:rFonts w:ascii="Arial" w:hAnsi="Arial" w:cs="Arial"/>
          <w:bCs/>
        </w:rPr>
        <w:t xml:space="preserve"> Hesgard</w:t>
      </w:r>
      <w:r w:rsidR="00A80746">
        <w:rPr>
          <w:rFonts w:ascii="Arial" w:hAnsi="Arial" w:cs="Arial"/>
          <w:bCs/>
        </w:rPr>
        <w:t xml:space="preserve"> to approve the agreement with MSA at a cost of $15,000. Motion carried with a voice vote. </w:t>
      </w:r>
    </w:p>
    <w:p w14:paraId="255D1064" w14:textId="77777777" w:rsidR="00A80746" w:rsidRDefault="00A80746" w:rsidP="008C403F">
      <w:pPr>
        <w:rPr>
          <w:rFonts w:ascii="Arial" w:hAnsi="Arial" w:cs="Arial"/>
        </w:rPr>
      </w:pPr>
    </w:p>
    <w:p w14:paraId="7E4AA4F7" w14:textId="77777777" w:rsidR="00EC43E6" w:rsidRDefault="00A80746" w:rsidP="000663E8">
      <w:pPr>
        <w:rPr>
          <w:rFonts w:ascii="Arial" w:hAnsi="Arial" w:cs="Arial"/>
        </w:rPr>
      </w:pPr>
      <w:r>
        <w:rPr>
          <w:rFonts w:ascii="Arial" w:hAnsi="Arial" w:cs="Arial"/>
          <w:b/>
          <w:bCs/>
        </w:rPr>
        <w:t>Resolution 5-2022 North Shore Bank Post Employment Health Care Reimbursement Plan</w:t>
      </w:r>
      <w:r w:rsidR="000663E8">
        <w:rPr>
          <w:rFonts w:ascii="Arial" w:hAnsi="Arial" w:cs="Arial"/>
          <w:b/>
          <w:bCs/>
        </w:rPr>
        <w:t>:</w:t>
      </w:r>
      <w:r w:rsidR="004804E0">
        <w:rPr>
          <w:rFonts w:ascii="Arial" w:hAnsi="Arial" w:cs="Arial"/>
        </w:rPr>
        <w:t xml:space="preserve"> </w:t>
      </w:r>
      <w:r w:rsidR="00967C53">
        <w:rPr>
          <w:rFonts w:ascii="Arial" w:hAnsi="Arial" w:cs="Arial"/>
        </w:rPr>
        <w:t>Motion was made by</w:t>
      </w:r>
      <w:r w:rsidR="00A96EED">
        <w:rPr>
          <w:rFonts w:ascii="Arial" w:hAnsi="Arial" w:cs="Arial"/>
        </w:rPr>
        <w:t xml:space="preserve"> </w:t>
      </w:r>
      <w:r w:rsidR="006F132D">
        <w:rPr>
          <w:rFonts w:ascii="Arial" w:hAnsi="Arial" w:cs="Arial"/>
        </w:rPr>
        <w:t>Hederer</w:t>
      </w:r>
      <w:r w:rsidR="00967C53">
        <w:rPr>
          <w:rFonts w:ascii="Arial" w:hAnsi="Arial" w:cs="Arial"/>
        </w:rPr>
        <w:t xml:space="preserve">, seconded by </w:t>
      </w:r>
      <w:r w:rsidR="006F132D">
        <w:rPr>
          <w:rFonts w:ascii="Arial" w:hAnsi="Arial" w:cs="Arial"/>
        </w:rPr>
        <w:t>Kolden</w:t>
      </w:r>
      <w:r w:rsidR="00A96EED">
        <w:rPr>
          <w:rFonts w:ascii="Arial" w:hAnsi="Arial" w:cs="Arial"/>
        </w:rPr>
        <w:t xml:space="preserve"> </w:t>
      </w:r>
      <w:r w:rsidR="00967C53">
        <w:rPr>
          <w:rFonts w:ascii="Arial" w:hAnsi="Arial" w:cs="Arial"/>
        </w:rPr>
        <w:t>to approve Resolution 2022 as follows. Motion carried with a voice vote.</w:t>
      </w:r>
    </w:p>
    <w:p w14:paraId="10A7935E" w14:textId="77777777" w:rsidR="00EF426D" w:rsidRPr="00F90CB8" w:rsidRDefault="00EF426D" w:rsidP="000663E8">
      <w:pPr>
        <w:rPr>
          <w:rFonts w:ascii="Arial" w:hAnsi="Arial" w:cs="Arial"/>
        </w:rPr>
      </w:pPr>
    </w:p>
    <w:p w14:paraId="07CD258A" w14:textId="77777777" w:rsidR="00A80746" w:rsidRPr="00A80746" w:rsidRDefault="00A80746" w:rsidP="00A80746">
      <w:pPr>
        <w:rPr>
          <w:rFonts w:ascii="Arial" w:hAnsi="Arial" w:cs="Arial"/>
          <w:i/>
          <w:iCs/>
        </w:rPr>
      </w:pPr>
      <w:r w:rsidRPr="00A80746">
        <w:rPr>
          <w:rFonts w:ascii="Arial" w:hAnsi="Arial" w:cs="Arial"/>
          <w:i/>
          <w:iCs/>
        </w:rPr>
        <w:t xml:space="preserve">At a regular meeting of the City Council of the City of Colby, Wisconsin, held on </w:t>
      </w:r>
      <w:r w:rsidR="00F90CB8">
        <w:rPr>
          <w:rFonts w:ascii="Arial" w:hAnsi="Arial" w:cs="Arial"/>
          <w:i/>
          <w:iCs/>
        </w:rPr>
        <w:t>this 5</w:t>
      </w:r>
      <w:r w:rsidR="00F90CB8" w:rsidRPr="00F90CB8">
        <w:rPr>
          <w:rFonts w:ascii="Arial" w:hAnsi="Arial" w:cs="Arial"/>
          <w:i/>
          <w:iCs/>
          <w:vertAlign w:val="superscript"/>
        </w:rPr>
        <w:t>th</w:t>
      </w:r>
      <w:r w:rsidR="00F90CB8">
        <w:rPr>
          <w:rFonts w:ascii="Arial" w:hAnsi="Arial" w:cs="Arial"/>
          <w:i/>
          <w:iCs/>
        </w:rPr>
        <w:t xml:space="preserve"> </w:t>
      </w:r>
      <w:r w:rsidRPr="00A80746">
        <w:rPr>
          <w:rFonts w:ascii="Arial" w:hAnsi="Arial" w:cs="Arial"/>
          <w:i/>
          <w:iCs/>
        </w:rPr>
        <w:t>day of</w:t>
      </w:r>
      <w:r w:rsidR="00F90CB8">
        <w:rPr>
          <w:rFonts w:ascii="Arial" w:hAnsi="Arial" w:cs="Arial"/>
          <w:i/>
          <w:iCs/>
        </w:rPr>
        <w:t xml:space="preserve"> April</w:t>
      </w:r>
      <w:r w:rsidRPr="00A80746">
        <w:rPr>
          <w:rFonts w:ascii="Arial" w:hAnsi="Arial" w:cs="Arial"/>
          <w:i/>
          <w:iCs/>
        </w:rPr>
        <w:t>, 2022, a quorum being present and a majority of the City Council voting therefore, said Council does resolve as follows:</w:t>
      </w:r>
    </w:p>
    <w:p w14:paraId="6425CEEF" w14:textId="77777777" w:rsidR="00A80746" w:rsidRPr="00A80746" w:rsidRDefault="00A80746" w:rsidP="00A80746">
      <w:pPr>
        <w:rPr>
          <w:rFonts w:ascii="Arial" w:hAnsi="Arial" w:cs="Arial"/>
          <w:i/>
          <w:iCs/>
        </w:rPr>
      </w:pPr>
    </w:p>
    <w:p w14:paraId="1980A2AF" w14:textId="77777777" w:rsidR="00A80746" w:rsidRPr="00A80746" w:rsidRDefault="00A80746" w:rsidP="00A80746">
      <w:pPr>
        <w:rPr>
          <w:rFonts w:ascii="Arial" w:hAnsi="Arial" w:cs="Arial"/>
          <w:i/>
          <w:iCs/>
        </w:rPr>
      </w:pPr>
      <w:r w:rsidRPr="00A80746">
        <w:rPr>
          <w:rFonts w:ascii="Arial" w:hAnsi="Arial" w:cs="Arial"/>
          <w:i/>
          <w:iCs/>
        </w:rPr>
        <w:t>Name of Employer:  City of Colby</w:t>
      </w:r>
      <w:r w:rsidRPr="00A80746">
        <w:rPr>
          <w:rFonts w:ascii="Arial" w:hAnsi="Arial" w:cs="Arial"/>
          <w:i/>
          <w:iCs/>
        </w:rPr>
        <w:tab/>
      </w:r>
      <w:r w:rsidRPr="00A80746">
        <w:rPr>
          <w:rFonts w:ascii="Arial" w:hAnsi="Arial" w:cs="Arial"/>
          <w:i/>
          <w:iCs/>
        </w:rPr>
        <w:tab/>
      </w:r>
      <w:r w:rsidRPr="00A80746">
        <w:rPr>
          <w:rFonts w:ascii="Arial" w:hAnsi="Arial" w:cs="Arial"/>
          <w:i/>
          <w:iCs/>
        </w:rPr>
        <w:tab/>
        <w:t>State of Wisconsin</w:t>
      </w:r>
    </w:p>
    <w:p w14:paraId="76EDD0B6" w14:textId="77777777" w:rsidR="00A80746" w:rsidRPr="00A80746" w:rsidRDefault="00A80746" w:rsidP="00A80746">
      <w:pPr>
        <w:rPr>
          <w:rFonts w:ascii="Arial" w:hAnsi="Arial" w:cs="Arial"/>
          <w:i/>
          <w:iCs/>
        </w:rPr>
      </w:pPr>
    </w:p>
    <w:p w14:paraId="1C6CDEB7" w14:textId="77777777" w:rsidR="00A80746" w:rsidRPr="00A80746" w:rsidRDefault="00A80746" w:rsidP="00A80746">
      <w:pPr>
        <w:rPr>
          <w:rFonts w:ascii="Arial" w:hAnsi="Arial" w:cs="Arial"/>
          <w:i/>
          <w:iCs/>
        </w:rPr>
      </w:pPr>
      <w:r w:rsidRPr="00A80746">
        <w:rPr>
          <w:rFonts w:ascii="Arial" w:hAnsi="Arial" w:cs="Arial"/>
          <w:i/>
          <w:iCs/>
        </w:rPr>
        <w:t>Resolution of the above-named Employer (the “Employer”):</w:t>
      </w:r>
    </w:p>
    <w:p w14:paraId="17A8CB0E" w14:textId="77777777" w:rsidR="00A80746" w:rsidRPr="00A80746" w:rsidRDefault="00A80746" w:rsidP="00A80746">
      <w:pPr>
        <w:rPr>
          <w:rFonts w:ascii="Arial" w:hAnsi="Arial" w:cs="Arial"/>
          <w:i/>
          <w:iCs/>
        </w:rPr>
      </w:pPr>
    </w:p>
    <w:p w14:paraId="418290E2" w14:textId="77777777" w:rsidR="00A80746" w:rsidRPr="00A80746" w:rsidRDefault="00A80746" w:rsidP="00A80746">
      <w:pPr>
        <w:rPr>
          <w:rFonts w:ascii="Arial" w:hAnsi="Arial" w:cs="Arial"/>
          <w:i/>
          <w:iCs/>
        </w:rPr>
      </w:pPr>
      <w:r w:rsidRPr="00A80746">
        <w:rPr>
          <w:rFonts w:ascii="Arial" w:hAnsi="Arial" w:cs="Arial"/>
          <w:i/>
          <w:iCs/>
        </w:rPr>
        <w:t>WHEREAS, the Employer has employees rendering valuable services; and</w:t>
      </w:r>
    </w:p>
    <w:p w14:paraId="48FCFBCD" w14:textId="77777777" w:rsidR="00A80746" w:rsidRPr="00A80746" w:rsidRDefault="00A80746" w:rsidP="00A80746">
      <w:pPr>
        <w:rPr>
          <w:rFonts w:ascii="Arial" w:hAnsi="Arial" w:cs="Arial"/>
          <w:i/>
          <w:iCs/>
        </w:rPr>
      </w:pPr>
    </w:p>
    <w:p w14:paraId="2C54CF2D" w14:textId="77777777" w:rsidR="00A80746" w:rsidRPr="00A80746" w:rsidRDefault="00A80746" w:rsidP="00A80746">
      <w:pPr>
        <w:rPr>
          <w:rFonts w:ascii="Arial" w:hAnsi="Arial" w:cs="Arial"/>
          <w:i/>
          <w:iCs/>
        </w:rPr>
      </w:pPr>
      <w:r w:rsidRPr="00A80746">
        <w:rPr>
          <w:rFonts w:ascii="Arial" w:hAnsi="Arial" w:cs="Arial"/>
          <w:i/>
          <w:iCs/>
        </w:rPr>
        <w:t>WHEREAS, the establishment of a health care reimbursement plan for such employees serves the interests of the Employer by enabling it to provide reasonable security regarding such employees’ health needs during retirement by providing increased flexibility in its personnel management system, and by assisting in the attraction and retention of competent personnel; and</w:t>
      </w:r>
    </w:p>
    <w:p w14:paraId="4C9CB3CF" w14:textId="77777777" w:rsidR="00A80746" w:rsidRPr="00A80746" w:rsidRDefault="00A80746" w:rsidP="00A80746">
      <w:pPr>
        <w:rPr>
          <w:rFonts w:ascii="Arial" w:hAnsi="Arial" w:cs="Arial"/>
          <w:i/>
          <w:iCs/>
        </w:rPr>
      </w:pPr>
    </w:p>
    <w:p w14:paraId="32AAEA76" w14:textId="77777777" w:rsidR="00A80746" w:rsidRPr="00A80746" w:rsidRDefault="00A80746" w:rsidP="00A80746">
      <w:pPr>
        <w:rPr>
          <w:rFonts w:ascii="Arial" w:hAnsi="Arial" w:cs="Arial"/>
          <w:i/>
          <w:iCs/>
        </w:rPr>
      </w:pPr>
      <w:r w:rsidRPr="00A80746">
        <w:rPr>
          <w:rFonts w:ascii="Arial" w:hAnsi="Arial" w:cs="Arial"/>
          <w:i/>
          <w:iCs/>
        </w:rPr>
        <w:t>NOW, THEREFORE, BE IT RESOLVED, that the Employer hereby adopts the Plan in the form of the North Shore Bank Health Care Reimbursement Plan.  This plan shall be approved for participation by all full-time employees for the City of Colby.</w:t>
      </w:r>
    </w:p>
    <w:p w14:paraId="61F177AC" w14:textId="77777777" w:rsidR="00A80746" w:rsidRPr="00A80746" w:rsidRDefault="00A80746" w:rsidP="00A80746">
      <w:pPr>
        <w:rPr>
          <w:rFonts w:ascii="Arial" w:hAnsi="Arial" w:cs="Arial"/>
          <w:i/>
          <w:iCs/>
        </w:rPr>
      </w:pPr>
    </w:p>
    <w:p w14:paraId="0788F447" w14:textId="77777777" w:rsidR="00A80746" w:rsidRPr="00A80746" w:rsidRDefault="00A80746" w:rsidP="00A80746">
      <w:pPr>
        <w:rPr>
          <w:rFonts w:ascii="Arial" w:hAnsi="Arial" w:cs="Arial"/>
          <w:i/>
          <w:iCs/>
        </w:rPr>
      </w:pPr>
      <w:r w:rsidRPr="00A80746">
        <w:rPr>
          <w:rFonts w:ascii="Arial" w:hAnsi="Arial" w:cs="Arial"/>
          <w:i/>
          <w:iCs/>
        </w:rPr>
        <w:t>BE IT FURTHER RESOLVED, that the assets of the Plan shall be held in trust, with North Shore Bank serving as trustee, for the exclusive benefit of Plan participants and their dependents, and the assets of the Plan shall not be diverted to any other purpose prior to the satisfaction of all liabilities of the Plan.</w:t>
      </w:r>
    </w:p>
    <w:p w14:paraId="2C1005C3" w14:textId="77777777" w:rsidR="00A80746" w:rsidRPr="00A80746" w:rsidRDefault="00A80746" w:rsidP="00A80746">
      <w:pPr>
        <w:rPr>
          <w:rFonts w:ascii="Arial" w:hAnsi="Arial" w:cs="Arial"/>
          <w:i/>
          <w:iCs/>
        </w:rPr>
      </w:pPr>
    </w:p>
    <w:p w14:paraId="7DB9C5A1" w14:textId="77777777" w:rsidR="00A80746" w:rsidRPr="00A80746" w:rsidRDefault="00A80746" w:rsidP="00A80746">
      <w:pPr>
        <w:rPr>
          <w:rFonts w:ascii="Arial" w:hAnsi="Arial" w:cs="Arial"/>
          <w:i/>
          <w:iCs/>
        </w:rPr>
      </w:pPr>
      <w:r w:rsidRPr="00A80746">
        <w:rPr>
          <w:rFonts w:ascii="Arial" w:hAnsi="Arial" w:cs="Arial"/>
          <w:i/>
          <w:iCs/>
        </w:rPr>
        <w:t>BE IT FURTHER RESOLVED, that the City</w:t>
      </w:r>
      <w:r w:rsidR="00F90CB8">
        <w:rPr>
          <w:rFonts w:ascii="Arial" w:hAnsi="Arial" w:cs="Arial"/>
          <w:i/>
          <w:iCs/>
        </w:rPr>
        <w:t xml:space="preserve"> Clerk</w:t>
      </w:r>
      <w:r w:rsidRPr="00A80746">
        <w:rPr>
          <w:rFonts w:ascii="Arial" w:hAnsi="Arial" w:cs="Arial"/>
          <w:i/>
          <w:iCs/>
        </w:rPr>
        <w:t xml:space="preserve"> shall be the designated City Official to service in the capacity of coordinator and contact for the Plan and shall receive necessary reports, notice, etc.</w:t>
      </w:r>
    </w:p>
    <w:p w14:paraId="5ADFAFBE" w14:textId="77777777" w:rsidR="00A80746" w:rsidRPr="00A80746" w:rsidRDefault="00A80746" w:rsidP="00A80746">
      <w:pPr>
        <w:rPr>
          <w:rFonts w:ascii="Arial" w:hAnsi="Arial" w:cs="Arial"/>
          <w:b/>
          <w:bCs/>
          <w:i/>
          <w:iCs/>
        </w:rPr>
      </w:pPr>
    </w:p>
    <w:p w14:paraId="5265E869" w14:textId="77777777" w:rsidR="00EF426D" w:rsidRDefault="00EF426D" w:rsidP="00EF426D">
      <w:pPr>
        <w:rPr>
          <w:rFonts w:ascii="Arial" w:hAnsi="Arial" w:cs="Arial"/>
          <w:i/>
          <w:iCs/>
        </w:rPr>
      </w:pPr>
      <w:r w:rsidRPr="00EF426D">
        <w:rPr>
          <w:rFonts w:ascii="Arial" w:hAnsi="Arial" w:cs="Arial"/>
          <w:i/>
          <w:iCs/>
        </w:rPr>
        <w:lastRenderedPageBreak/>
        <w:t>Introduced and adopted at a regular meeting of the Colby Common Council of the City of Colby</w:t>
      </w:r>
      <w:r>
        <w:rPr>
          <w:rFonts w:ascii="Arial" w:hAnsi="Arial" w:cs="Arial"/>
          <w:i/>
          <w:iCs/>
        </w:rPr>
        <w:t>.</w:t>
      </w:r>
    </w:p>
    <w:p w14:paraId="2A91DC90" w14:textId="77777777" w:rsidR="00EF426D" w:rsidRDefault="00EF426D" w:rsidP="00EF426D">
      <w:pPr>
        <w:rPr>
          <w:rFonts w:ascii="Arial" w:hAnsi="Arial" w:cs="Arial"/>
          <w:i/>
          <w:iCs/>
        </w:rPr>
      </w:pPr>
    </w:p>
    <w:p w14:paraId="38C740AD" w14:textId="77777777" w:rsidR="00EF426D" w:rsidRDefault="00EF426D" w:rsidP="00EF426D">
      <w:pPr>
        <w:rPr>
          <w:rFonts w:ascii="Arial" w:hAnsi="Arial" w:cs="Arial"/>
          <w:i/>
          <w:iCs/>
        </w:rPr>
      </w:pPr>
      <w:r>
        <w:rPr>
          <w:rFonts w:ascii="Arial" w:hAnsi="Arial" w:cs="Arial"/>
          <w:i/>
          <w:iCs/>
        </w:rPr>
        <w:t>James W Schmidt, Mayor</w:t>
      </w:r>
    </w:p>
    <w:p w14:paraId="4F0907CF" w14:textId="77777777" w:rsidR="00EF426D" w:rsidRDefault="00EF426D" w:rsidP="00EF426D">
      <w:pPr>
        <w:rPr>
          <w:rFonts w:ascii="Arial" w:hAnsi="Arial" w:cs="Arial"/>
          <w:i/>
          <w:iCs/>
        </w:rPr>
      </w:pPr>
      <w:r>
        <w:rPr>
          <w:rFonts w:ascii="Arial" w:hAnsi="Arial" w:cs="Arial"/>
          <w:i/>
          <w:iCs/>
        </w:rPr>
        <w:t>Connie L Gurtner, Clerk</w:t>
      </w:r>
    </w:p>
    <w:p w14:paraId="287D7DAC" w14:textId="77777777" w:rsidR="000663E8" w:rsidRDefault="000663E8" w:rsidP="000663E8">
      <w:pPr>
        <w:rPr>
          <w:rFonts w:ascii="Arial" w:hAnsi="Arial" w:cs="Arial"/>
        </w:rPr>
      </w:pPr>
    </w:p>
    <w:p w14:paraId="714AF16B" w14:textId="6E4468DA" w:rsidR="007506B4" w:rsidRPr="00F942AE" w:rsidRDefault="00F942AE" w:rsidP="00F942AE">
      <w:pPr>
        <w:rPr>
          <w:rFonts w:ascii="Arial" w:hAnsi="Arial" w:cs="Arial"/>
        </w:rPr>
      </w:pPr>
      <w:bookmarkStart w:id="0" w:name="_Hlk97649284"/>
      <w:r>
        <w:rPr>
          <w:rFonts w:ascii="Arial" w:hAnsi="Arial" w:cs="Arial"/>
          <w:b/>
          <w:bCs/>
        </w:rPr>
        <w:t>Seek Engineering for Application for BIL Funded Street Project</w:t>
      </w:r>
      <w:r w:rsidR="000663E8">
        <w:rPr>
          <w:rFonts w:ascii="Arial" w:hAnsi="Arial" w:cs="Arial"/>
          <w:b/>
          <w:bCs/>
        </w:rPr>
        <w:t xml:space="preserve">: </w:t>
      </w:r>
      <w:bookmarkEnd w:id="0"/>
      <w:r>
        <w:rPr>
          <w:rFonts w:ascii="Arial" w:hAnsi="Arial" w:cs="Arial"/>
        </w:rPr>
        <w:t xml:space="preserve">The city is interested in </w:t>
      </w:r>
      <w:r w:rsidR="00C67AFC">
        <w:rPr>
          <w:rFonts w:ascii="Arial" w:hAnsi="Arial" w:cs="Arial"/>
        </w:rPr>
        <w:t>WI DOT BIL-Funded 2023-3026 STP-Local Project funding. The eligible grant improvements would include total street reconstruction including curb</w:t>
      </w:r>
      <w:r w:rsidR="005F520B">
        <w:rPr>
          <w:rFonts w:ascii="Arial" w:hAnsi="Arial" w:cs="Arial"/>
        </w:rPr>
        <w:t xml:space="preserve">, </w:t>
      </w:r>
      <w:r w:rsidR="00C67AFC">
        <w:rPr>
          <w:rFonts w:ascii="Arial" w:hAnsi="Arial" w:cs="Arial"/>
        </w:rPr>
        <w:t xml:space="preserve">gutter, and storm sewer. The city is required to request Statements of Qualifications (SOQ’S) from engineering firms to review using Qualification Based Selection processes to determine the firms ranking. Motion was made by </w:t>
      </w:r>
      <w:r w:rsidR="0046460E">
        <w:rPr>
          <w:rFonts w:ascii="Arial" w:hAnsi="Arial" w:cs="Arial"/>
        </w:rPr>
        <w:t>Kolden</w:t>
      </w:r>
      <w:r w:rsidR="00C67AFC">
        <w:rPr>
          <w:rFonts w:ascii="Arial" w:hAnsi="Arial" w:cs="Arial"/>
        </w:rPr>
        <w:t>, seconded by</w:t>
      </w:r>
      <w:r w:rsidR="0046460E">
        <w:rPr>
          <w:rFonts w:ascii="Arial" w:hAnsi="Arial" w:cs="Arial"/>
        </w:rPr>
        <w:t xml:space="preserve"> Hesgard</w:t>
      </w:r>
      <w:r w:rsidR="00C67AFC">
        <w:rPr>
          <w:rFonts w:ascii="Arial" w:hAnsi="Arial" w:cs="Arial"/>
        </w:rPr>
        <w:t xml:space="preserve"> to use the provided template to seek engineering SOQ’s as prescribed by the DOT. Motion carried with a voice vote.</w:t>
      </w:r>
    </w:p>
    <w:p w14:paraId="631C9014" w14:textId="77777777" w:rsidR="007506B4" w:rsidRDefault="007506B4" w:rsidP="006E714E">
      <w:pPr>
        <w:pStyle w:val="NormalWeb1"/>
        <w:shd w:val="clear" w:color="auto" w:fill="FFFFFF"/>
        <w:spacing w:before="0" w:beforeAutospacing="0" w:after="0" w:afterAutospacing="0"/>
        <w:rPr>
          <w:rFonts w:ascii="Arial" w:hAnsi="Arial" w:cs="Arial"/>
          <w:b/>
          <w:color w:val="000000"/>
        </w:rPr>
      </w:pPr>
    </w:p>
    <w:p w14:paraId="59D032FE" w14:textId="77777777" w:rsidR="007506B4" w:rsidRDefault="002C57C7" w:rsidP="007506B4">
      <w:pPr>
        <w:rPr>
          <w:rFonts w:ascii="Arial" w:hAnsi="Arial" w:cs="Arial"/>
        </w:rPr>
      </w:pPr>
      <w:r>
        <w:rPr>
          <w:rFonts w:ascii="Arial" w:hAnsi="Arial" w:cs="Arial"/>
          <w:b/>
          <w:bCs/>
        </w:rPr>
        <w:t>Crack Sealing Bids for N 7</w:t>
      </w:r>
      <w:r w:rsidRPr="002C57C7">
        <w:rPr>
          <w:rFonts w:ascii="Arial" w:hAnsi="Arial" w:cs="Arial"/>
          <w:b/>
          <w:bCs/>
          <w:vertAlign w:val="superscript"/>
        </w:rPr>
        <w:t>th</w:t>
      </w:r>
      <w:r>
        <w:rPr>
          <w:rFonts w:ascii="Arial" w:hAnsi="Arial" w:cs="Arial"/>
          <w:b/>
          <w:bCs/>
        </w:rPr>
        <w:t xml:space="preserve"> Street</w:t>
      </w:r>
      <w:r w:rsidR="007506B4">
        <w:rPr>
          <w:rFonts w:ascii="Arial" w:hAnsi="Arial" w:cs="Arial"/>
          <w:b/>
          <w:bCs/>
        </w:rPr>
        <w:t xml:space="preserve">: </w:t>
      </w:r>
      <w:r>
        <w:rPr>
          <w:rFonts w:ascii="Arial" w:hAnsi="Arial" w:cs="Arial"/>
        </w:rPr>
        <w:t>The city received three bids for crack filling</w:t>
      </w:r>
      <w:r w:rsidR="000848F9">
        <w:rPr>
          <w:rFonts w:ascii="Arial" w:hAnsi="Arial" w:cs="Arial"/>
        </w:rPr>
        <w:t xml:space="preserve"> of North 7</w:t>
      </w:r>
      <w:r w:rsidR="000848F9" w:rsidRPr="000848F9">
        <w:rPr>
          <w:rFonts w:ascii="Arial" w:hAnsi="Arial" w:cs="Arial"/>
          <w:vertAlign w:val="superscript"/>
        </w:rPr>
        <w:t>th</w:t>
      </w:r>
      <w:r w:rsidR="000848F9">
        <w:rPr>
          <w:rFonts w:ascii="Arial" w:hAnsi="Arial" w:cs="Arial"/>
        </w:rPr>
        <w:t xml:space="preserve"> Street from Spence to city limits</w:t>
      </w:r>
      <w:r>
        <w:rPr>
          <w:rFonts w:ascii="Arial" w:hAnsi="Arial" w:cs="Arial"/>
        </w:rPr>
        <w:t xml:space="preserve">: </w:t>
      </w:r>
      <w:proofErr w:type="spellStart"/>
      <w:r>
        <w:rPr>
          <w:rFonts w:ascii="Arial" w:hAnsi="Arial" w:cs="Arial"/>
        </w:rPr>
        <w:t>Fahrner</w:t>
      </w:r>
      <w:proofErr w:type="spellEnd"/>
      <w:r>
        <w:rPr>
          <w:rFonts w:ascii="Arial" w:hAnsi="Arial" w:cs="Arial"/>
        </w:rPr>
        <w:t xml:space="preserve"> Asphalt Sealers - $10,351; Jensen Chip &amp; Seal Coating - $8,994.70; Lakes Asphalt Maintenance - $8,621. </w:t>
      </w:r>
      <w:r w:rsidR="007506B4">
        <w:rPr>
          <w:rFonts w:ascii="Arial" w:hAnsi="Arial" w:cs="Arial"/>
        </w:rPr>
        <w:t xml:space="preserve">Motion was made by </w:t>
      </w:r>
      <w:r w:rsidR="0046460E">
        <w:rPr>
          <w:rFonts w:ascii="Arial" w:hAnsi="Arial" w:cs="Arial"/>
        </w:rPr>
        <w:t>Hederer</w:t>
      </w:r>
      <w:r w:rsidR="007506B4">
        <w:rPr>
          <w:rFonts w:ascii="Arial" w:hAnsi="Arial" w:cs="Arial"/>
        </w:rPr>
        <w:t>, seconded by</w:t>
      </w:r>
      <w:r w:rsidR="0046460E">
        <w:rPr>
          <w:rFonts w:ascii="Arial" w:hAnsi="Arial" w:cs="Arial"/>
        </w:rPr>
        <w:t xml:space="preserve"> T Schmidt</w:t>
      </w:r>
      <w:r w:rsidR="007506B4">
        <w:rPr>
          <w:rFonts w:ascii="Arial" w:hAnsi="Arial" w:cs="Arial"/>
        </w:rPr>
        <w:t xml:space="preserve"> to approve </w:t>
      </w:r>
      <w:r>
        <w:rPr>
          <w:rFonts w:ascii="Arial" w:hAnsi="Arial" w:cs="Arial"/>
        </w:rPr>
        <w:t>the bid from Lakes Asphalt Maintenance at a cost of $8,621.</w:t>
      </w:r>
      <w:r w:rsidR="007506B4">
        <w:rPr>
          <w:rFonts w:ascii="Arial" w:hAnsi="Arial" w:cs="Arial"/>
        </w:rPr>
        <w:t xml:space="preserve"> Motion carried with a voice vote.</w:t>
      </w:r>
    </w:p>
    <w:p w14:paraId="23413169" w14:textId="77777777" w:rsidR="007506B4" w:rsidRDefault="007506B4" w:rsidP="006E714E">
      <w:pPr>
        <w:pStyle w:val="NormalWeb1"/>
        <w:shd w:val="clear" w:color="auto" w:fill="FFFFFF"/>
        <w:spacing w:before="0" w:beforeAutospacing="0" w:after="0" w:afterAutospacing="0"/>
        <w:rPr>
          <w:rFonts w:ascii="Arial" w:hAnsi="Arial" w:cs="Arial"/>
          <w:b/>
          <w:color w:val="000000"/>
        </w:rPr>
      </w:pPr>
    </w:p>
    <w:p w14:paraId="17115BA5" w14:textId="77777777" w:rsidR="005D21F7" w:rsidRDefault="00352CD3" w:rsidP="005D21F7">
      <w:pPr>
        <w:pStyle w:val="NormalWeb1"/>
        <w:shd w:val="clear" w:color="auto" w:fill="FFFFFF"/>
        <w:spacing w:before="0" w:beforeAutospacing="0" w:after="0" w:afterAutospacing="0"/>
        <w:rPr>
          <w:rFonts w:ascii="Arial" w:hAnsi="Arial" w:cs="Arial"/>
          <w:color w:val="000000"/>
        </w:rPr>
      </w:pPr>
      <w:r w:rsidRPr="005268A3">
        <w:rPr>
          <w:rFonts w:ascii="Arial" w:hAnsi="Arial" w:cs="Arial"/>
          <w:b/>
          <w:color w:val="000000"/>
        </w:rPr>
        <w:t xml:space="preserve">Committee meetings for </w:t>
      </w:r>
      <w:r w:rsidR="002C57C7">
        <w:rPr>
          <w:rFonts w:ascii="Arial" w:hAnsi="Arial" w:cs="Arial"/>
          <w:b/>
          <w:color w:val="000000"/>
        </w:rPr>
        <w:t>April</w:t>
      </w:r>
      <w:r w:rsidRPr="005268A3">
        <w:rPr>
          <w:rFonts w:ascii="Arial" w:hAnsi="Arial" w:cs="Arial"/>
          <w:b/>
          <w:color w:val="000000"/>
        </w:rPr>
        <w:t xml:space="preserve">: </w:t>
      </w:r>
      <w:r w:rsidRPr="005268A3">
        <w:rPr>
          <w:rFonts w:ascii="Arial" w:hAnsi="Arial" w:cs="Arial"/>
          <w:color w:val="000000"/>
        </w:rPr>
        <w:t xml:space="preserve"> Colby-Abbotsford Police Commission will meet on </w:t>
      </w:r>
      <w:r w:rsidR="002C57C7">
        <w:rPr>
          <w:rFonts w:ascii="Arial" w:hAnsi="Arial" w:cs="Arial"/>
          <w:color w:val="000000"/>
        </w:rPr>
        <w:t>April 11</w:t>
      </w:r>
      <w:r w:rsidR="00030D16">
        <w:rPr>
          <w:rFonts w:ascii="Arial" w:hAnsi="Arial" w:cs="Arial"/>
          <w:color w:val="000000"/>
        </w:rPr>
        <w:t xml:space="preserve">, 2022 </w:t>
      </w:r>
      <w:r w:rsidR="002801F1">
        <w:rPr>
          <w:rFonts w:ascii="Arial" w:hAnsi="Arial" w:cs="Arial"/>
          <w:color w:val="000000"/>
        </w:rPr>
        <w:t xml:space="preserve">at </w:t>
      </w:r>
      <w:r w:rsidR="00B3683E">
        <w:rPr>
          <w:rFonts w:ascii="Arial" w:hAnsi="Arial" w:cs="Arial"/>
          <w:color w:val="000000"/>
        </w:rPr>
        <w:t>6:</w:t>
      </w:r>
      <w:r w:rsidR="00C423AA">
        <w:rPr>
          <w:rFonts w:ascii="Arial" w:hAnsi="Arial" w:cs="Arial"/>
          <w:color w:val="000000"/>
        </w:rPr>
        <w:t>3</w:t>
      </w:r>
      <w:r w:rsidR="00B3683E">
        <w:rPr>
          <w:rFonts w:ascii="Arial" w:hAnsi="Arial" w:cs="Arial"/>
          <w:color w:val="000000"/>
        </w:rPr>
        <w:t>0</w:t>
      </w:r>
      <w:r w:rsidRPr="005268A3">
        <w:rPr>
          <w:rFonts w:ascii="Arial" w:hAnsi="Arial" w:cs="Arial"/>
          <w:color w:val="000000"/>
        </w:rPr>
        <w:t xml:space="preserve"> P.M. at the </w:t>
      </w:r>
      <w:r w:rsidR="00B3683E">
        <w:rPr>
          <w:rFonts w:ascii="Arial" w:hAnsi="Arial" w:cs="Arial"/>
          <w:color w:val="000000"/>
        </w:rPr>
        <w:t>Police Department</w:t>
      </w:r>
      <w:r w:rsidR="00F346FD">
        <w:rPr>
          <w:rFonts w:ascii="Arial" w:hAnsi="Arial" w:cs="Arial"/>
          <w:color w:val="000000"/>
        </w:rPr>
        <w:t>.</w:t>
      </w:r>
      <w:r w:rsidR="00F8581E">
        <w:rPr>
          <w:rFonts w:ascii="Arial" w:hAnsi="Arial" w:cs="Arial"/>
          <w:color w:val="000000"/>
        </w:rPr>
        <w:t xml:space="preserve"> </w:t>
      </w:r>
      <w:r w:rsidR="009A3C9C">
        <w:rPr>
          <w:rFonts w:ascii="Arial" w:hAnsi="Arial" w:cs="Arial"/>
          <w:color w:val="000000"/>
        </w:rPr>
        <w:t xml:space="preserve">Central Fire &amp; EMS District will meet </w:t>
      </w:r>
      <w:r w:rsidR="000663E8">
        <w:rPr>
          <w:rFonts w:ascii="Arial" w:hAnsi="Arial" w:cs="Arial"/>
          <w:color w:val="000000"/>
        </w:rPr>
        <w:t xml:space="preserve">on </w:t>
      </w:r>
      <w:r w:rsidR="002C57C7">
        <w:rPr>
          <w:rFonts w:ascii="Arial" w:hAnsi="Arial" w:cs="Arial"/>
          <w:color w:val="000000"/>
        </w:rPr>
        <w:t xml:space="preserve">April 21, </w:t>
      </w:r>
      <w:r w:rsidR="00030D16">
        <w:rPr>
          <w:rFonts w:ascii="Arial" w:hAnsi="Arial" w:cs="Arial"/>
          <w:color w:val="000000"/>
        </w:rPr>
        <w:t>2022</w:t>
      </w:r>
      <w:r w:rsidR="009A3C9C">
        <w:rPr>
          <w:rFonts w:ascii="Arial" w:hAnsi="Arial" w:cs="Arial"/>
          <w:color w:val="000000"/>
        </w:rPr>
        <w:t xml:space="preserve"> at 7:00 P.M. at Station </w:t>
      </w:r>
      <w:r w:rsidR="00F8581E">
        <w:rPr>
          <w:rFonts w:ascii="Arial" w:hAnsi="Arial" w:cs="Arial"/>
          <w:color w:val="000000"/>
        </w:rPr>
        <w:t>2.</w:t>
      </w:r>
      <w:r w:rsidR="005D21F7">
        <w:rPr>
          <w:rFonts w:ascii="Arial" w:hAnsi="Arial" w:cs="Arial"/>
          <w:color w:val="000000"/>
        </w:rPr>
        <w:t xml:space="preserve"> </w:t>
      </w:r>
      <w:r w:rsidR="0046460E">
        <w:rPr>
          <w:rFonts w:ascii="Arial" w:hAnsi="Arial" w:cs="Arial"/>
          <w:color w:val="000000"/>
        </w:rPr>
        <w:t>Re-Org Committee will be on April 19, 2022 at 6:30 PM. North 2</w:t>
      </w:r>
      <w:r w:rsidR="0046460E" w:rsidRPr="0046460E">
        <w:rPr>
          <w:rFonts w:ascii="Arial" w:hAnsi="Arial" w:cs="Arial"/>
          <w:color w:val="000000"/>
          <w:vertAlign w:val="superscript"/>
        </w:rPr>
        <w:t>nd</w:t>
      </w:r>
      <w:r w:rsidR="0046460E">
        <w:rPr>
          <w:rFonts w:ascii="Arial" w:hAnsi="Arial" w:cs="Arial"/>
          <w:color w:val="000000"/>
        </w:rPr>
        <w:t xml:space="preserve"> Street Project Informational Meeting will be on April 19, 2022 at 5:00 PM.  Public Works will meet on April 18, 2022 at 6:30 PM.  </w:t>
      </w:r>
    </w:p>
    <w:p w14:paraId="0FF57BE5" w14:textId="77777777" w:rsidR="005D21F7" w:rsidRDefault="005D21F7" w:rsidP="005D21F7">
      <w:pPr>
        <w:pStyle w:val="NormalWeb1"/>
        <w:shd w:val="clear" w:color="auto" w:fill="FFFFFF"/>
        <w:spacing w:before="0" w:beforeAutospacing="0" w:after="0" w:afterAutospacing="0"/>
        <w:rPr>
          <w:rFonts w:ascii="Arial" w:hAnsi="Arial" w:cs="Arial"/>
          <w:color w:val="000000"/>
        </w:rPr>
      </w:pPr>
    </w:p>
    <w:p w14:paraId="579EC772" w14:textId="77777777" w:rsidR="00352CD3" w:rsidRPr="005268A3" w:rsidRDefault="00352CD3" w:rsidP="006E714E">
      <w:pPr>
        <w:pStyle w:val="NormalWeb1"/>
        <w:shd w:val="clear" w:color="auto" w:fill="FFFFFF"/>
        <w:spacing w:before="0" w:beforeAutospacing="0" w:after="0" w:afterAutospacing="0"/>
        <w:rPr>
          <w:rFonts w:ascii="Arial" w:hAnsi="Arial" w:cs="Arial"/>
          <w:color w:val="000000"/>
        </w:rPr>
      </w:pPr>
      <w:r w:rsidRPr="005268A3">
        <w:rPr>
          <w:rFonts w:ascii="Arial" w:hAnsi="Arial" w:cs="Arial"/>
          <w:b/>
          <w:color w:val="000000"/>
        </w:rPr>
        <w:t>Adjourn</w:t>
      </w:r>
      <w:r>
        <w:rPr>
          <w:rFonts w:ascii="Arial" w:hAnsi="Arial" w:cs="Arial"/>
          <w:b/>
          <w:color w:val="000000"/>
        </w:rPr>
        <w:t xml:space="preserve">: </w:t>
      </w:r>
      <w:r w:rsidR="00A91A89">
        <w:rPr>
          <w:rFonts w:ascii="Arial" w:hAnsi="Arial" w:cs="Arial"/>
          <w:color w:val="000000"/>
        </w:rPr>
        <w:t xml:space="preserve"> Motion was made by</w:t>
      </w:r>
      <w:r w:rsidR="00503BE8">
        <w:rPr>
          <w:rFonts w:ascii="Arial" w:hAnsi="Arial" w:cs="Arial"/>
          <w:color w:val="000000"/>
        </w:rPr>
        <w:t xml:space="preserve"> </w:t>
      </w:r>
      <w:r w:rsidR="0046460E">
        <w:rPr>
          <w:rFonts w:ascii="Arial" w:hAnsi="Arial" w:cs="Arial"/>
          <w:color w:val="000000"/>
        </w:rPr>
        <w:t>Kolden</w:t>
      </w:r>
      <w:r w:rsidR="008279BB">
        <w:rPr>
          <w:rFonts w:ascii="Arial" w:hAnsi="Arial" w:cs="Arial"/>
          <w:color w:val="000000"/>
        </w:rPr>
        <w:t xml:space="preserve">, </w:t>
      </w:r>
      <w:r w:rsidRPr="005268A3">
        <w:rPr>
          <w:rFonts w:ascii="Arial" w:hAnsi="Arial" w:cs="Arial"/>
          <w:color w:val="000000"/>
        </w:rPr>
        <w:t>seconded by</w:t>
      </w:r>
      <w:r w:rsidR="0046460E">
        <w:rPr>
          <w:rFonts w:ascii="Arial" w:hAnsi="Arial" w:cs="Arial"/>
          <w:color w:val="000000"/>
        </w:rPr>
        <w:t xml:space="preserve"> Hederer</w:t>
      </w:r>
      <w:r w:rsidR="00696551">
        <w:rPr>
          <w:rFonts w:ascii="Arial" w:hAnsi="Arial" w:cs="Arial"/>
          <w:color w:val="000000"/>
        </w:rPr>
        <w:t xml:space="preserve"> </w:t>
      </w:r>
      <w:r w:rsidRPr="005268A3">
        <w:rPr>
          <w:rFonts w:ascii="Arial" w:hAnsi="Arial" w:cs="Arial"/>
          <w:color w:val="000000"/>
        </w:rPr>
        <w:t>to adjourn</w:t>
      </w:r>
      <w:r>
        <w:rPr>
          <w:rFonts w:ascii="Arial" w:hAnsi="Arial" w:cs="Arial"/>
          <w:color w:val="000000"/>
        </w:rPr>
        <w:t xml:space="preserve"> at</w:t>
      </w:r>
      <w:r w:rsidR="00C14802">
        <w:rPr>
          <w:rFonts w:ascii="Arial" w:hAnsi="Arial" w:cs="Arial"/>
          <w:color w:val="000000"/>
        </w:rPr>
        <w:t xml:space="preserve"> 7:</w:t>
      </w:r>
      <w:r w:rsidR="00A74EDD">
        <w:rPr>
          <w:rFonts w:ascii="Arial" w:hAnsi="Arial" w:cs="Arial"/>
          <w:color w:val="000000"/>
        </w:rPr>
        <w:t>24</w:t>
      </w:r>
      <w:r w:rsidR="00CA62F4">
        <w:rPr>
          <w:rFonts w:ascii="Arial" w:hAnsi="Arial" w:cs="Arial"/>
          <w:color w:val="000000"/>
        </w:rPr>
        <w:t xml:space="preserve"> </w:t>
      </w:r>
      <w:r w:rsidRPr="005268A3">
        <w:rPr>
          <w:rFonts w:ascii="Arial" w:hAnsi="Arial" w:cs="Arial"/>
          <w:color w:val="000000"/>
        </w:rPr>
        <w:t>P.M. Motion carried with a voice vote.</w:t>
      </w:r>
      <w:r w:rsidRPr="005268A3">
        <w:rPr>
          <w:rFonts w:ascii="Arial" w:hAnsi="Arial" w:cs="Arial"/>
          <w:color w:val="000000"/>
        </w:rPr>
        <w:br/>
      </w:r>
      <w:r w:rsidRPr="005268A3">
        <w:rPr>
          <w:rFonts w:ascii="Arial" w:hAnsi="Arial" w:cs="Arial"/>
          <w:color w:val="000000"/>
        </w:rPr>
        <w:br/>
        <w:t>Approved _____________________</w:t>
      </w:r>
    </w:p>
    <w:p w14:paraId="015656A8" w14:textId="77777777" w:rsidR="00352CD3" w:rsidRPr="005268A3" w:rsidRDefault="00352CD3" w:rsidP="006E714E">
      <w:pPr>
        <w:pStyle w:val="NormalWeb1"/>
        <w:shd w:val="clear" w:color="auto" w:fill="FFFFFF"/>
        <w:spacing w:before="0" w:beforeAutospacing="0" w:after="0" w:afterAutospacing="0"/>
        <w:rPr>
          <w:rFonts w:ascii="Arial" w:hAnsi="Arial" w:cs="Arial"/>
          <w:color w:val="000000"/>
        </w:rPr>
      </w:pPr>
      <w:r w:rsidRPr="005268A3">
        <w:rPr>
          <w:rFonts w:ascii="Arial" w:hAnsi="Arial" w:cs="Arial"/>
          <w:color w:val="000000"/>
        </w:rPr>
        <w:t xml:space="preserve">                James W Schmidt, Mayor </w:t>
      </w:r>
      <w:r w:rsidRPr="005268A3">
        <w:rPr>
          <w:rFonts w:ascii="Arial" w:hAnsi="Arial" w:cs="Arial"/>
          <w:color w:val="000000"/>
        </w:rPr>
        <w:br/>
      </w:r>
    </w:p>
    <w:p w14:paraId="68471045" w14:textId="77777777" w:rsidR="00352CD3" w:rsidRPr="005268A3" w:rsidRDefault="00352CD3" w:rsidP="006E714E">
      <w:pPr>
        <w:pStyle w:val="NormalWeb1"/>
        <w:shd w:val="clear" w:color="auto" w:fill="FFFFFF"/>
        <w:spacing w:before="0" w:beforeAutospacing="0" w:after="0" w:afterAutospacing="0"/>
        <w:rPr>
          <w:rFonts w:ascii="Arial" w:hAnsi="Arial" w:cs="Arial"/>
          <w:color w:val="000000"/>
        </w:rPr>
      </w:pPr>
      <w:r w:rsidRPr="005268A3">
        <w:rPr>
          <w:rFonts w:ascii="Arial" w:hAnsi="Arial" w:cs="Arial"/>
          <w:color w:val="000000"/>
        </w:rPr>
        <w:t>Attest _________________________</w:t>
      </w:r>
      <w:r w:rsidRPr="005268A3">
        <w:rPr>
          <w:rFonts w:ascii="Arial" w:hAnsi="Arial" w:cs="Arial"/>
          <w:color w:val="000000"/>
        </w:rPr>
        <w:br/>
        <w:t xml:space="preserve">              Connie Gurtner, Clerk</w:t>
      </w:r>
    </w:p>
    <w:p w14:paraId="09480B7A" w14:textId="77777777" w:rsidR="00352CD3" w:rsidRPr="005268A3" w:rsidRDefault="00352CD3">
      <w:pPr>
        <w:rPr>
          <w:rFonts w:ascii="Arial" w:hAnsi="Arial" w:cs="Arial"/>
        </w:rPr>
      </w:pPr>
    </w:p>
    <w:sectPr w:rsidR="00352CD3" w:rsidRPr="005268A3" w:rsidSect="00A1286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BD0D" w14:textId="77777777" w:rsidR="00373ABA" w:rsidRDefault="00373ABA" w:rsidP="00E75C57">
      <w:r>
        <w:separator/>
      </w:r>
    </w:p>
  </w:endnote>
  <w:endnote w:type="continuationSeparator" w:id="0">
    <w:p w14:paraId="5828EE3A" w14:textId="77777777" w:rsidR="00373ABA" w:rsidRDefault="00373ABA" w:rsidP="00E7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EF2F" w14:textId="77777777" w:rsidR="00373ABA" w:rsidRDefault="00373ABA" w:rsidP="00E75C57">
      <w:r>
        <w:separator/>
      </w:r>
    </w:p>
  </w:footnote>
  <w:footnote w:type="continuationSeparator" w:id="0">
    <w:p w14:paraId="1D9FF5FF" w14:textId="77777777" w:rsidR="00373ABA" w:rsidRDefault="00373ABA" w:rsidP="00E7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3BCD" w14:textId="77777777" w:rsidR="00352CD3" w:rsidRPr="00C23C1B" w:rsidRDefault="00352CD3">
    <w:pPr>
      <w:pStyle w:val="Header"/>
      <w:rPr>
        <w:rFonts w:ascii="Arial" w:hAnsi="Arial" w:cs="Arial"/>
      </w:rPr>
    </w:pPr>
    <w:r w:rsidRPr="00C23C1B">
      <w:rPr>
        <w:rFonts w:ascii="Arial" w:hAnsi="Arial" w:cs="Arial"/>
      </w:rPr>
      <w:t>COLBY COMMON COUNCIL</w:t>
    </w:r>
    <w:r w:rsidRPr="00C23C1B">
      <w:rPr>
        <w:rFonts w:ascii="Arial" w:hAnsi="Arial" w:cs="Arial"/>
      </w:rPr>
      <w:tab/>
    </w:r>
    <w:r w:rsidR="0052196D">
      <w:rPr>
        <w:rFonts w:ascii="Arial" w:hAnsi="Arial" w:cs="Arial"/>
      </w:rPr>
      <w:t>April 5</w:t>
    </w:r>
    <w:r w:rsidR="009449EA">
      <w:rPr>
        <w:rFonts w:ascii="Arial" w:hAnsi="Arial" w:cs="Arial"/>
      </w:rPr>
      <w:t>, 2022</w:t>
    </w:r>
    <w:r w:rsidRPr="00C23C1B">
      <w:rPr>
        <w:rFonts w:ascii="Arial" w:hAnsi="Arial" w:cs="Arial"/>
      </w:rPr>
      <w:tab/>
    </w:r>
    <w:r w:rsidRPr="00C23C1B">
      <w:rPr>
        <w:rStyle w:val="PageNumber"/>
        <w:rFonts w:ascii="Arial" w:hAnsi="Arial" w:cs="Arial"/>
      </w:rPr>
      <w:t xml:space="preserve">Page </w:t>
    </w:r>
    <w:r w:rsidR="004B2300" w:rsidRPr="00C23C1B">
      <w:rPr>
        <w:rStyle w:val="PageNumber"/>
        <w:rFonts w:ascii="Arial" w:hAnsi="Arial" w:cs="Arial"/>
      </w:rPr>
      <w:fldChar w:fldCharType="begin"/>
    </w:r>
    <w:r w:rsidRPr="00C23C1B">
      <w:rPr>
        <w:rStyle w:val="PageNumber"/>
        <w:rFonts w:ascii="Arial" w:hAnsi="Arial" w:cs="Arial"/>
      </w:rPr>
      <w:instrText xml:space="preserve"> PAGE </w:instrText>
    </w:r>
    <w:r w:rsidR="004B2300" w:rsidRPr="00C23C1B">
      <w:rPr>
        <w:rStyle w:val="PageNumber"/>
        <w:rFonts w:ascii="Arial" w:hAnsi="Arial" w:cs="Arial"/>
      </w:rPr>
      <w:fldChar w:fldCharType="separate"/>
    </w:r>
    <w:r w:rsidR="0046460E">
      <w:rPr>
        <w:rStyle w:val="PageNumber"/>
        <w:rFonts w:ascii="Arial" w:hAnsi="Arial" w:cs="Arial"/>
        <w:noProof/>
      </w:rPr>
      <w:t>4</w:t>
    </w:r>
    <w:r w:rsidR="004B2300" w:rsidRPr="00C23C1B">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2732DB2"/>
    <w:multiLevelType w:val="hybridMultilevel"/>
    <w:tmpl w:val="A454BC0C"/>
    <w:lvl w:ilvl="0" w:tplc="1BBA1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F71D3"/>
    <w:multiLevelType w:val="multilevel"/>
    <w:tmpl w:val="1D48B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decimal"/>
      <w:lvlText w:val="%9."/>
      <w:lvlJc w:val="right"/>
      <w:pPr>
        <w:ind w:left="6480" w:hanging="180"/>
      </w:pPr>
    </w:lvl>
  </w:abstractNum>
  <w:abstractNum w:abstractNumId="3" w15:restartNumberingAfterBreak="0">
    <w:nsid w:val="573E3114"/>
    <w:multiLevelType w:val="hybridMultilevel"/>
    <w:tmpl w:val="1F509894"/>
    <w:lvl w:ilvl="0" w:tplc="CFAA4BF4">
      <w:start w:val="1"/>
      <w:numFmt w:val="lowerLetter"/>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4" w15:restartNumberingAfterBreak="0">
    <w:nsid w:val="731A7110"/>
    <w:multiLevelType w:val="hybridMultilevel"/>
    <w:tmpl w:val="CC0EBF96"/>
    <w:lvl w:ilvl="0" w:tplc="E3221914">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73945837">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572303255">
    <w:abstractNumId w:val="3"/>
  </w:num>
  <w:num w:numId="3" w16cid:durableId="425032953">
    <w:abstractNumId w:val="1"/>
  </w:num>
  <w:num w:numId="4" w16cid:durableId="679116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772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D1C"/>
    <w:rsid w:val="00001C53"/>
    <w:rsid w:val="00004BFB"/>
    <w:rsid w:val="00012F9C"/>
    <w:rsid w:val="00020E92"/>
    <w:rsid w:val="00030D16"/>
    <w:rsid w:val="00032B3F"/>
    <w:rsid w:val="00035D7C"/>
    <w:rsid w:val="00042B43"/>
    <w:rsid w:val="00046212"/>
    <w:rsid w:val="00054475"/>
    <w:rsid w:val="00060BFA"/>
    <w:rsid w:val="00061AED"/>
    <w:rsid w:val="00063103"/>
    <w:rsid w:val="000663E8"/>
    <w:rsid w:val="00067782"/>
    <w:rsid w:val="00076FC9"/>
    <w:rsid w:val="00077627"/>
    <w:rsid w:val="000848F9"/>
    <w:rsid w:val="000855D9"/>
    <w:rsid w:val="0008640E"/>
    <w:rsid w:val="0008770E"/>
    <w:rsid w:val="00093D3A"/>
    <w:rsid w:val="000960BB"/>
    <w:rsid w:val="000965F7"/>
    <w:rsid w:val="00096F1A"/>
    <w:rsid w:val="000A6A38"/>
    <w:rsid w:val="000A6E22"/>
    <w:rsid w:val="000A7B3F"/>
    <w:rsid w:val="000B1A85"/>
    <w:rsid w:val="000B448A"/>
    <w:rsid w:val="000B5C77"/>
    <w:rsid w:val="000B5DA9"/>
    <w:rsid w:val="000B698A"/>
    <w:rsid w:val="000C128D"/>
    <w:rsid w:val="000C19E0"/>
    <w:rsid w:val="000C1D77"/>
    <w:rsid w:val="000C4179"/>
    <w:rsid w:val="000C5108"/>
    <w:rsid w:val="000D2746"/>
    <w:rsid w:val="000D6A9A"/>
    <w:rsid w:val="000E1D8E"/>
    <w:rsid w:val="000E1DDF"/>
    <w:rsid w:val="000F3D1C"/>
    <w:rsid w:val="000F4FB6"/>
    <w:rsid w:val="001120AF"/>
    <w:rsid w:val="0011500C"/>
    <w:rsid w:val="0011588C"/>
    <w:rsid w:val="001212A7"/>
    <w:rsid w:val="00122597"/>
    <w:rsid w:val="00127115"/>
    <w:rsid w:val="0013294A"/>
    <w:rsid w:val="00133892"/>
    <w:rsid w:val="00133F2D"/>
    <w:rsid w:val="001438A1"/>
    <w:rsid w:val="0015154D"/>
    <w:rsid w:val="00152C73"/>
    <w:rsid w:val="00153672"/>
    <w:rsid w:val="00154C87"/>
    <w:rsid w:val="001603F3"/>
    <w:rsid w:val="00165DDF"/>
    <w:rsid w:val="001723D8"/>
    <w:rsid w:val="00175B6B"/>
    <w:rsid w:val="00176A62"/>
    <w:rsid w:val="00177D4D"/>
    <w:rsid w:val="001808CA"/>
    <w:rsid w:val="00182AA7"/>
    <w:rsid w:val="00182BB1"/>
    <w:rsid w:val="001908FC"/>
    <w:rsid w:val="0019327A"/>
    <w:rsid w:val="001A365E"/>
    <w:rsid w:val="001A3C7D"/>
    <w:rsid w:val="001B53C5"/>
    <w:rsid w:val="001B6D16"/>
    <w:rsid w:val="001C12B6"/>
    <w:rsid w:val="001E06E2"/>
    <w:rsid w:val="001E3BE7"/>
    <w:rsid w:val="001E60DB"/>
    <w:rsid w:val="001F28BE"/>
    <w:rsid w:val="001F3BF1"/>
    <w:rsid w:val="001F755E"/>
    <w:rsid w:val="00204655"/>
    <w:rsid w:val="00206550"/>
    <w:rsid w:val="00212F2C"/>
    <w:rsid w:val="002157C8"/>
    <w:rsid w:val="0021630E"/>
    <w:rsid w:val="00216618"/>
    <w:rsid w:val="00216F97"/>
    <w:rsid w:val="00223C64"/>
    <w:rsid w:val="00234277"/>
    <w:rsid w:val="002435D5"/>
    <w:rsid w:val="00250278"/>
    <w:rsid w:val="00250E07"/>
    <w:rsid w:val="002512E6"/>
    <w:rsid w:val="00253EE2"/>
    <w:rsid w:val="002572A5"/>
    <w:rsid w:val="002575A0"/>
    <w:rsid w:val="00263AE1"/>
    <w:rsid w:val="00263FA0"/>
    <w:rsid w:val="00271F64"/>
    <w:rsid w:val="00272C2B"/>
    <w:rsid w:val="0027561F"/>
    <w:rsid w:val="002801F1"/>
    <w:rsid w:val="002816CF"/>
    <w:rsid w:val="002825D1"/>
    <w:rsid w:val="00282704"/>
    <w:rsid w:val="002854DC"/>
    <w:rsid w:val="00292149"/>
    <w:rsid w:val="002B3984"/>
    <w:rsid w:val="002B4B38"/>
    <w:rsid w:val="002C10AA"/>
    <w:rsid w:val="002C3E91"/>
    <w:rsid w:val="002C57C7"/>
    <w:rsid w:val="002C711F"/>
    <w:rsid w:val="002D0154"/>
    <w:rsid w:val="002D62CC"/>
    <w:rsid w:val="002D7416"/>
    <w:rsid w:val="002D7CC8"/>
    <w:rsid w:val="002E0826"/>
    <w:rsid w:val="002E0926"/>
    <w:rsid w:val="002E1523"/>
    <w:rsid w:val="002E1D7D"/>
    <w:rsid w:val="002E2453"/>
    <w:rsid w:val="002E4CA8"/>
    <w:rsid w:val="002E738C"/>
    <w:rsid w:val="002F1E08"/>
    <w:rsid w:val="002F41C4"/>
    <w:rsid w:val="002F456D"/>
    <w:rsid w:val="002F4908"/>
    <w:rsid w:val="003033F2"/>
    <w:rsid w:val="00303EDC"/>
    <w:rsid w:val="0030502A"/>
    <w:rsid w:val="0030587D"/>
    <w:rsid w:val="00305927"/>
    <w:rsid w:val="00305DF3"/>
    <w:rsid w:val="00320446"/>
    <w:rsid w:val="003272A2"/>
    <w:rsid w:val="0032761F"/>
    <w:rsid w:val="00332C82"/>
    <w:rsid w:val="00333C73"/>
    <w:rsid w:val="003401A3"/>
    <w:rsid w:val="003424BE"/>
    <w:rsid w:val="00342A24"/>
    <w:rsid w:val="00345605"/>
    <w:rsid w:val="003508E0"/>
    <w:rsid w:val="00351065"/>
    <w:rsid w:val="003514CC"/>
    <w:rsid w:val="00352CD3"/>
    <w:rsid w:val="00357F75"/>
    <w:rsid w:val="00361CFE"/>
    <w:rsid w:val="00362F3B"/>
    <w:rsid w:val="00365B63"/>
    <w:rsid w:val="00366199"/>
    <w:rsid w:val="00372420"/>
    <w:rsid w:val="003728E5"/>
    <w:rsid w:val="00373ABA"/>
    <w:rsid w:val="00374C57"/>
    <w:rsid w:val="00375AC6"/>
    <w:rsid w:val="00376EDB"/>
    <w:rsid w:val="00384FA9"/>
    <w:rsid w:val="00387CAB"/>
    <w:rsid w:val="00390480"/>
    <w:rsid w:val="00393286"/>
    <w:rsid w:val="00393C33"/>
    <w:rsid w:val="00397B5B"/>
    <w:rsid w:val="003A26DA"/>
    <w:rsid w:val="003B17B1"/>
    <w:rsid w:val="003B1BEC"/>
    <w:rsid w:val="003B38CB"/>
    <w:rsid w:val="003B6832"/>
    <w:rsid w:val="003B7908"/>
    <w:rsid w:val="003C0EE5"/>
    <w:rsid w:val="003C1B35"/>
    <w:rsid w:val="003C2014"/>
    <w:rsid w:val="003D1D9C"/>
    <w:rsid w:val="003D5714"/>
    <w:rsid w:val="003D578E"/>
    <w:rsid w:val="003D7BB8"/>
    <w:rsid w:val="003E642F"/>
    <w:rsid w:val="003E6557"/>
    <w:rsid w:val="003F0CC0"/>
    <w:rsid w:val="003F74CD"/>
    <w:rsid w:val="004014FE"/>
    <w:rsid w:val="004062CC"/>
    <w:rsid w:val="004120AD"/>
    <w:rsid w:val="00414637"/>
    <w:rsid w:val="004214DB"/>
    <w:rsid w:val="00423668"/>
    <w:rsid w:val="004243F3"/>
    <w:rsid w:val="00426710"/>
    <w:rsid w:val="00432C54"/>
    <w:rsid w:val="00437EB0"/>
    <w:rsid w:val="004448C8"/>
    <w:rsid w:val="0044522A"/>
    <w:rsid w:val="004464B4"/>
    <w:rsid w:val="00450B0B"/>
    <w:rsid w:val="0045415C"/>
    <w:rsid w:val="004603DF"/>
    <w:rsid w:val="0046192D"/>
    <w:rsid w:val="0046460E"/>
    <w:rsid w:val="004804E0"/>
    <w:rsid w:val="004827F9"/>
    <w:rsid w:val="00482CA1"/>
    <w:rsid w:val="004848B5"/>
    <w:rsid w:val="004965A6"/>
    <w:rsid w:val="0049739C"/>
    <w:rsid w:val="00497E81"/>
    <w:rsid w:val="004A55B4"/>
    <w:rsid w:val="004B2300"/>
    <w:rsid w:val="004B72A2"/>
    <w:rsid w:val="004C6066"/>
    <w:rsid w:val="004D35D1"/>
    <w:rsid w:val="004E48A2"/>
    <w:rsid w:val="004F01DF"/>
    <w:rsid w:val="004F3407"/>
    <w:rsid w:val="004F7C27"/>
    <w:rsid w:val="00503BE8"/>
    <w:rsid w:val="005060F3"/>
    <w:rsid w:val="005133A7"/>
    <w:rsid w:val="00513EAB"/>
    <w:rsid w:val="0051639A"/>
    <w:rsid w:val="00517CA1"/>
    <w:rsid w:val="0052196D"/>
    <w:rsid w:val="00521FE8"/>
    <w:rsid w:val="005268A3"/>
    <w:rsid w:val="005349DA"/>
    <w:rsid w:val="00537520"/>
    <w:rsid w:val="00537DD9"/>
    <w:rsid w:val="00541EE8"/>
    <w:rsid w:val="005459BF"/>
    <w:rsid w:val="00546A22"/>
    <w:rsid w:val="00552250"/>
    <w:rsid w:val="0055303B"/>
    <w:rsid w:val="00557827"/>
    <w:rsid w:val="005730B3"/>
    <w:rsid w:val="00573654"/>
    <w:rsid w:val="00575DBB"/>
    <w:rsid w:val="00580296"/>
    <w:rsid w:val="0058238D"/>
    <w:rsid w:val="005830CF"/>
    <w:rsid w:val="00585A60"/>
    <w:rsid w:val="0059040B"/>
    <w:rsid w:val="005A1C00"/>
    <w:rsid w:val="005A439E"/>
    <w:rsid w:val="005A518B"/>
    <w:rsid w:val="005A70E7"/>
    <w:rsid w:val="005A7853"/>
    <w:rsid w:val="005B0EAC"/>
    <w:rsid w:val="005B171A"/>
    <w:rsid w:val="005B2137"/>
    <w:rsid w:val="005B63F1"/>
    <w:rsid w:val="005C1819"/>
    <w:rsid w:val="005C4D60"/>
    <w:rsid w:val="005D03CE"/>
    <w:rsid w:val="005D1FFA"/>
    <w:rsid w:val="005D21F7"/>
    <w:rsid w:val="005D465D"/>
    <w:rsid w:val="005D7893"/>
    <w:rsid w:val="005E2372"/>
    <w:rsid w:val="005E4F9D"/>
    <w:rsid w:val="005E51C9"/>
    <w:rsid w:val="005E6487"/>
    <w:rsid w:val="005F1889"/>
    <w:rsid w:val="005F2383"/>
    <w:rsid w:val="005F2D7F"/>
    <w:rsid w:val="005F3B37"/>
    <w:rsid w:val="005F520B"/>
    <w:rsid w:val="00605431"/>
    <w:rsid w:val="0061096C"/>
    <w:rsid w:val="0061374E"/>
    <w:rsid w:val="00615713"/>
    <w:rsid w:val="006179C9"/>
    <w:rsid w:val="0064021A"/>
    <w:rsid w:val="00641B6C"/>
    <w:rsid w:val="00645410"/>
    <w:rsid w:val="00651357"/>
    <w:rsid w:val="006701F3"/>
    <w:rsid w:val="006806A0"/>
    <w:rsid w:val="00684600"/>
    <w:rsid w:val="006846C3"/>
    <w:rsid w:val="00684DB6"/>
    <w:rsid w:val="00691DF5"/>
    <w:rsid w:val="00692DE3"/>
    <w:rsid w:val="00694241"/>
    <w:rsid w:val="00694D72"/>
    <w:rsid w:val="00695A94"/>
    <w:rsid w:val="00696551"/>
    <w:rsid w:val="006A2D3E"/>
    <w:rsid w:val="006A53D8"/>
    <w:rsid w:val="006A6EA6"/>
    <w:rsid w:val="006A71BD"/>
    <w:rsid w:val="006B21A3"/>
    <w:rsid w:val="006D2C91"/>
    <w:rsid w:val="006E1195"/>
    <w:rsid w:val="006E43FB"/>
    <w:rsid w:val="006E605B"/>
    <w:rsid w:val="006E714E"/>
    <w:rsid w:val="006F132D"/>
    <w:rsid w:val="006F2569"/>
    <w:rsid w:val="006F430E"/>
    <w:rsid w:val="006F7D63"/>
    <w:rsid w:val="00716D3D"/>
    <w:rsid w:val="0072033C"/>
    <w:rsid w:val="007212DF"/>
    <w:rsid w:val="007213A6"/>
    <w:rsid w:val="00734DFF"/>
    <w:rsid w:val="00740633"/>
    <w:rsid w:val="007410BC"/>
    <w:rsid w:val="00741108"/>
    <w:rsid w:val="00741B83"/>
    <w:rsid w:val="007506B4"/>
    <w:rsid w:val="00750730"/>
    <w:rsid w:val="0075419D"/>
    <w:rsid w:val="00754672"/>
    <w:rsid w:val="00755174"/>
    <w:rsid w:val="00756864"/>
    <w:rsid w:val="007622BF"/>
    <w:rsid w:val="00765637"/>
    <w:rsid w:val="007878CA"/>
    <w:rsid w:val="007907C8"/>
    <w:rsid w:val="007A7456"/>
    <w:rsid w:val="007B497E"/>
    <w:rsid w:val="007C282D"/>
    <w:rsid w:val="007D08D2"/>
    <w:rsid w:val="007D0982"/>
    <w:rsid w:val="007D0CC7"/>
    <w:rsid w:val="007E3707"/>
    <w:rsid w:val="007F2ECA"/>
    <w:rsid w:val="007F4288"/>
    <w:rsid w:val="0080238E"/>
    <w:rsid w:val="00803855"/>
    <w:rsid w:val="00806690"/>
    <w:rsid w:val="008102B4"/>
    <w:rsid w:val="00810318"/>
    <w:rsid w:val="008129A2"/>
    <w:rsid w:val="00825B13"/>
    <w:rsid w:val="008279BB"/>
    <w:rsid w:val="00846CCF"/>
    <w:rsid w:val="00850E11"/>
    <w:rsid w:val="00855FD3"/>
    <w:rsid w:val="008628C4"/>
    <w:rsid w:val="00866189"/>
    <w:rsid w:val="00867D96"/>
    <w:rsid w:val="00870377"/>
    <w:rsid w:val="0087146F"/>
    <w:rsid w:val="008774B0"/>
    <w:rsid w:val="00882C16"/>
    <w:rsid w:val="00886CF1"/>
    <w:rsid w:val="00890225"/>
    <w:rsid w:val="00894593"/>
    <w:rsid w:val="008975BC"/>
    <w:rsid w:val="008A19D5"/>
    <w:rsid w:val="008A5077"/>
    <w:rsid w:val="008A6053"/>
    <w:rsid w:val="008B43E8"/>
    <w:rsid w:val="008C403F"/>
    <w:rsid w:val="008C5FC2"/>
    <w:rsid w:val="008C7E15"/>
    <w:rsid w:val="008D23EA"/>
    <w:rsid w:val="008E1513"/>
    <w:rsid w:val="008E3AF7"/>
    <w:rsid w:val="008E3E87"/>
    <w:rsid w:val="008F50EA"/>
    <w:rsid w:val="008F66C8"/>
    <w:rsid w:val="008F6C94"/>
    <w:rsid w:val="008F6CDE"/>
    <w:rsid w:val="009006FA"/>
    <w:rsid w:val="0091195C"/>
    <w:rsid w:val="00912480"/>
    <w:rsid w:val="00912DE6"/>
    <w:rsid w:val="00912EF7"/>
    <w:rsid w:val="009157D9"/>
    <w:rsid w:val="00922CF3"/>
    <w:rsid w:val="00932283"/>
    <w:rsid w:val="00941EF6"/>
    <w:rsid w:val="009437C8"/>
    <w:rsid w:val="00944200"/>
    <w:rsid w:val="009449EA"/>
    <w:rsid w:val="009474E2"/>
    <w:rsid w:val="009479F1"/>
    <w:rsid w:val="00947A35"/>
    <w:rsid w:val="00951A60"/>
    <w:rsid w:val="00951D47"/>
    <w:rsid w:val="00953B70"/>
    <w:rsid w:val="00960814"/>
    <w:rsid w:val="00961A07"/>
    <w:rsid w:val="00963AA0"/>
    <w:rsid w:val="00963F58"/>
    <w:rsid w:val="00964821"/>
    <w:rsid w:val="00967300"/>
    <w:rsid w:val="00967C53"/>
    <w:rsid w:val="00971852"/>
    <w:rsid w:val="00972B74"/>
    <w:rsid w:val="00974924"/>
    <w:rsid w:val="00974FF8"/>
    <w:rsid w:val="00982953"/>
    <w:rsid w:val="0098544A"/>
    <w:rsid w:val="00990B1C"/>
    <w:rsid w:val="00990EB8"/>
    <w:rsid w:val="00991FE9"/>
    <w:rsid w:val="00994782"/>
    <w:rsid w:val="009A3C9C"/>
    <w:rsid w:val="009A4DE2"/>
    <w:rsid w:val="009A51E1"/>
    <w:rsid w:val="009A7C76"/>
    <w:rsid w:val="009A7E9C"/>
    <w:rsid w:val="009B149B"/>
    <w:rsid w:val="009C00B5"/>
    <w:rsid w:val="009C13CF"/>
    <w:rsid w:val="009D20B0"/>
    <w:rsid w:val="009D401A"/>
    <w:rsid w:val="009D65DF"/>
    <w:rsid w:val="009E3315"/>
    <w:rsid w:val="009E64CE"/>
    <w:rsid w:val="009E7F91"/>
    <w:rsid w:val="009F44BE"/>
    <w:rsid w:val="009F46E9"/>
    <w:rsid w:val="00A02467"/>
    <w:rsid w:val="00A03E0D"/>
    <w:rsid w:val="00A06A86"/>
    <w:rsid w:val="00A06ECE"/>
    <w:rsid w:val="00A10677"/>
    <w:rsid w:val="00A12867"/>
    <w:rsid w:val="00A1315B"/>
    <w:rsid w:val="00A14AC3"/>
    <w:rsid w:val="00A16895"/>
    <w:rsid w:val="00A2039D"/>
    <w:rsid w:val="00A21183"/>
    <w:rsid w:val="00A23631"/>
    <w:rsid w:val="00A26914"/>
    <w:rsid w:val="00A30C52"/>
    <w:rsid w:val="00A359A1"/>
    <w:rsid w:val="00A44B24"/>
    <w:rsid w:val="00A455B1"/>
    <w:rsid w:val="00A52C0A"/>
    <w:rsid w:val="00A54443"/>
    <w:rsid w:val="00A5459E"/>
    <w:rsid w:val="00A57CFE"/>
    <w:rsid w:val="00A67243"/>
    <w:rsid w:val="00A74846"/>
    <w:rsid w:val="00A74EDD"/>
    <w:rsid w:val="00A74F0A"/>
    <w:rsid w:val="00A80746"/>
    <w:rsid w:val="00A81B8F"/>
    <w:rsid w:val="00A8765E"/>
    <w:rsid w:val="00A900E6"/>
    <w:rsid w:val="00A91A89"/>
    <w:rsid w:val="00A92704"/>
    <w:rsid w:val="00A95394"/>
    <w:rsid w:val="00A96396"/>
    <w:rsid w:val="00A96E1F"/>
    <w:rsid w:val="00A96EED"/>
    <w:rsid w:val="00A96FF4"/>
    <w:rsid w:val="00AA0BF2"/>
    <w:rsid w:val="00AB0252"/>
    <w:rsid w:val="00AB19D0"/>
    <w:rsid w:val="00AB2FE7"/>
    <w:rsid w:val="00AB5BA3"/>
    <w:rsid w:val="00AB7229"/>
    <w:rsid w:val="00AB7BE0"/>
    <w:rsid w:val="00AC323C"/>
    <w:rsid w:val="00AC6743"/>
    <w:rsid w:val="00AD65CF"/>
    <w:rsid w:val="00AE37C1"/>
    <w:rsid w:val="00AE43B8"/>
    <w:rsid w:val="00AE5905"/>
    <w:rsid w:val="00AE6EE4"/>
    <w:rsid w:val="00AF1DC3"/>
    <w:rsid w:val="00AF7BCD"/>
    <w:rsid w:val="00B02663"/>
    <w:rsid w:val="00B15635"/>
    <w:rsid w:val="00B23813"/>
    <w:rsid w:val="00B32B16"/>
    <w:rsid w:val="00B33314"/>
    <w:rsid w:val="00B3683E"/>
    <w:rsid w:val="00B37E38"/>
    <w:rsid w:val="00B44C73"/>
    <w:rsid w:val="00B471CB"/>
    <w:rsid w:val="00B505EF"/>
    <w:rsid w:val="00B529F9"/>
    <w:rsid w:val="00B56D77"/>
    <w:rsid w:val="00B655C2"/>
    <w:rsid w:val="00B666A8"/>
    <w:rsid w:val="00B71CF5"/>
    <w:rsid w:val="00B73CDE"/>
    <w:rsid w:val="00B73E05"/>
    <w:rsid w:val="00B75B44"/>
    <w:rsid w:val="00B8297E"/>
    <w:rsid w:val="00B840A0"/>
    <w:rsid w:val="00B86521"/>
    <w:rsid w:val="00B912CA"/>
    <w:rsid w:val="00B96AC4"/>
    <w:rsid w:val="00B976B8"/>
    <w:rsid w:val="00BA77A7"/>
    <w:rsid w:val="00BB7F66"/>
    <w:rsid w:val="00BC0E27"/>
    <w:rsid w:val="00BC1597"/>
    <w:rsid w:val="00BC4F96"/>
    <w:rsid w:val="00BD4FEC"/>
    <w:rsid w:val="00BD6FEF"/>
    <w:rsid w:val="00BD7B6C"/>
    <w:rsid w:val="00BD7DAA"/>
    <w:rsid w:val="00BE000A"/>
    <w:rsid w:val="00BE72F0"/>
    <w:rsid w:val="00BF1406"/>
    <w:rsid w:val="00BF4881"/>
    <w:rsid w:val="00C00039"/>
    <w:rsid w:val="00C0036D"/>
    <w:rsid w:val="00C02DBF"/>
    <w:rsid w:val="00C048A1"/>
    <w:rsid w:val="00C0552F"/>
    <w:rsid w:val="00C05A3F"/>
    <w:rsid w:val="00C05B8A"/>
    <w:rsid w:val="00C05D42"/>
    <w:rsid w:val="00C07E7B"/>
    <w:rsid w:val="00C14802"/>
    <w:rsid w:val="00C15FEC"/>
    <w:rsid w:val="00C16910"/>
    <w:rsid w:val="00C23C1B"/>
    <w:rsid w:val="00C310B7"/>
    <w:rsid w:val="00C40936"/>
    <w:rsid w:val="00C41680"/>
    <w:rsid w:val="00C423AA"/>
    <w:rsid w:val="00C45F5E"/>
    <w:rsid w:val="00C555B8"/>
    <w:rsid w:val="00C5639A"/>
    <w:rsid w:val="00C5754E"/>
    <w:rsid w:val="00C60D08"/>
    <w:rsid w:val="00C65E28"/>
    <w:rsid w:val="00C663BA"/>
    <w:rsid w:val="00C66FC8"/>
    <w:rsid w:val="00C67AFC"/>
    <w:rsid w:val="00C67CD8"/>
    <w:rsid w:val="00C9138D"/>
    <w:rsid w:val="00C91413"/>
    <w:rsid w:val="00C9605F"/>
    <w:rsid w:val="00C96462"/>
    <w:rsid w:val="00C97F48"/>
    <w:rsid w:val="00CA0F6A"/>
    <w:rsid w:val="00CA14A5"/>
    <w:rsid w:val="00CA1CAF"/>
    <w:rsid w:val="00CA1F9F"/>
    <w:rsid w:val="00CA2914"/>
    <w:rsid w:val="00CA62F4"/>
    <w:rsid w:val="00CB3F48"/>
    <w:rsid w:val="00CB533E"/>
    <w:rsid w:val="00CC04F3"/>
    <w:rsid w:val="00CC1C95"/>
    <w:rsid w:val="00CC2682"/>
    <w:rsid w:val="00CC554E"/>
    <w:rsid w:val="00CC6B3E"/>
    <w:rsid w:val="00CC763E"/>
    <w:rsid w:val="00CD09F8"/>
    <w:rsid w:val="00CD3A7B"/>
    <w:rsid w:val="00CD7424"/>
    <w:rsid w:val="00CE21BE"/>
    <w:rsid w:val="00CE4977"/>
    <w:rsid w:val="00CE5E76"/>
    <w:rsid w:val="00CE7761"/>
    <w:rsid w:val="00CF41A7"/>
    <w:rsid w:val="00CF5820"/>
    <w:rsid w:val="00D03B6D"/>
    <w:rsid w:val="00D046FF"/>
    <w:rsid w:val="00D0749D"/>
    <w:rsid w:val="00D07FFD"/>
    <w:rsid w:val="00D1451A"/>
    <w:rsid w:val="00D30FA6"/>
    <w:rsid w:val="00D44D1D"/>
    <w:rsid w:val="00D46B48"/>
    <w:rsid w:val="00D517A6"/>
    <w:rsid w:val="00D51FF4"/>
    <w:rsid w:val="00D6070F"/>
    <w:rsid w:val="00D62288"/>
    <w:rsid w:val="00D627F8"/>
    <w:rsid w:val="00D65C7A"/>
    <w:rsid w:val="00D7108D"/>
    <w:rsid w:val="00D725E3"/>
    <w:rsid w:val="00D77277"/>
    <w:rsid w:val="00D84FC4"/>
    <w:rsid w:val="00D85B53"/>
    <w:rsid w:val="00D877F5"/>
    <w:rsid w:val="00D87AF7"/>
    <w:rsid w:val="00D90885"/>
    <w:rsid w:val="00D90BD9"/>
    <w:rsid w:val="00DA28E6"/>
    <w:rsid w:val="00DA395F"/>
    <w:rsid w:val="00DA408C"/>
    <w:rsid w:val="00DB065B"/>
    <w:rsid w:val="00DB32C9"/>
    <w:rsid w:val="00DB77E0"/>
    <w:rsid w:val="00DC3901"/>
    <w:rsid w:val="00DC3B8E"/>
    <w:rsid w:val="00DC4029"/>
    <w:rsid w:val="00DD00E1"/>
    <w:rsid w:val="00DD1923"/>
    <w:rsid w:val="00DE10E2"/>
    <w:rsid w:val="00DE5E57"/>
    <w:rsid w:val="00DF12E6"/>
    <w:rsid w:val="00DF14F0"/>
    <w:rsid w:val="00DF69F0"/>
    <w:rsid w:val="00DF7F64"/>
    <w:rsid w:val="00E00918"/>
    <w:rsid w:val="00E0425D"/>
    <w:rsid w:val="00E11A30"/>
    <w:rsid w:val="00E121AB"/>
    <w:rsid w:val="00E1229D"/>
    <w:rsid w:val="00E15BE7"/>
    <w:rsid w:val="00E22681"/>
    <w:rsid w:val="00E24423"/>
    <w:rsid w:val="00E258BB"/>
    <w:rsid w:val="00E25FB7"/>
    <w:rsid w:val="00E3306A"/>
    <w:rsid w:val="00E3322A"/>
    <w:rsid w:val="00E361E3"/>
    <w:rsid w:val="00E41A56"/>
    <w:rsid w:val="00E45E01"/>
    <w:rsid w:val="00E6199A"/>
    <w:rsid w:val="00E63EE0"/>
    <w:rsid w:val="00E7136A"/>
    <w:rsid w:val="00E74E07"/>
    <w:rsid w:val="00E75C57"/>
    <w:rsid w:val="00E80207"/>
    <w:rsid w:val="00E812F4"/>
    <w:rsid w:val="00E9758B"/>
    <w:rsid w:val="00E97973"/>
    <w:rsid w:val="00EA1887"/>
    <w:rsid w:val="00EA397F"/>
    <w:rsid w:val="00EA3F78"/>
    <w:rsid w:val="00EA469E"/>
    <w:rsid w:val="00EA4DE5"/>
    <w:rsid w:val="00EA7CB6"/>
    <w:rsid w:val="00EB191B"/>
    <w:rsid w:val="00EB5455"/>
    <w:rsid w:val="00EB5CA2"/>
    <w:rsid w:val="00EC0312"/>
    <w:rsid w:val="00EC096B"/>
    <w:rsid w:val="00EC141E"/>
    <w:rsid w:val="00EC29F9"/>
    <w:rsid w:val="00EC37C7"/>
    <w:rsid w:val="00EC43E6"/>
    <w:rsid w:val="00EC4D98"/>
    <w:rsid w:val="00EC7F16"/>
    <w:rsid w:val="00ED2DAF"/>
    <w:rsid w:val="00EE3E43"/>
    <w:rsid w:val="00EE3F46"/>
    <w:rsid w:val="00EE42DC"/>
    <w:rsid w:val="00EE6C1F"/>
    <w:rsid w:val="00EE6FEB"/>
    <w:rsid w:val="00EF426D"/>
    <w:rsid w:val="00EF42B6"/>
    <w:rsid w:val="00EF6D1A"/>
    <w:rsid w:val="00F00619"/>
    <w:rsid w:val="00F01D8F"/>
    <w:rsid w:val="00F14B67"/>
    <w:rsid w:val="00F345DA"/>
    <w:rsid w:val="00F346FD"/>
    <w:rsid w:val="00F34E23"/>
    <w:rsid w:val="00F40DBF"/>
    <w:rsid w:val="00F45748"/>
    <w:rsid w:val="00F47478"/>
    <w:rsid w:val="00F52BA7"/>
    <w:rsid w:val="00F67956"/>
    <w:rsid w:val="00F730D1"/>
    <w:rsid w:val="00F73BF0"/>
    <w:rsid w:val="00F8581E"/>
    <w:rsid w:val="00F85EB0"/>
    <w:rsid w:val="00F86372"/>
    <w:rsid w:val="00F8715B"/>
    <w:rsid w:val="00F90CB8"/>
    <w:rsid w:val="00F91980"/>
    <w:rsid w:val="00F93218"/>
    <w:rsid w:val="00F942AE"/>
    <w:rsid w:val="00F97C57"/>
    <w:rsid w:val="00FA1AC7"/>
    <w:rsid w:val="00FA3E52"/>
    <w:rsid w:val="00FA4E54"/>
    <w:rsid w:val="00FA5190"/>
    <w:rsid w:val="00FA5F8D"/>
    <w:rsid w:val="00FB0D42"/>
    <w:rsid w:val="00FB2B41"/>
    <w:rsid w:val="00FB54FC"/>
    <w:rsid w:val="00FB724E"/>
    <w:rsid w:val="00FC58A2"/>
    <w:rsid w:val="00FC6FC7"/>
    <w:rsid w:val="00FD767F"/>
    <w:rsid w:val="00FE0554"/>
    <w:rsid w:val="00FE0749"/>
    <w:rsid w:val="00FE1892"/>
    <w:rsid w:val="00FE207C"/>
    <w:rsid w:val="00FE21A6"/>
    <w:rsid w:val="00FF065D"/>
    <w:rsid w:val="00FF23F9"/>
    <w:rsid w:val="00FF25BD"/>
    <w:rsid w:val="00FF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6F456"/>
  <w15:docId w15:val="{743E299B-595F-4E88-8FAA-2782D921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67"/>
    <w:rPr>
      <w:sz w:val="24"/>
      <w:szCs w:val="24"/>
    </w:rPr>
  </w:style>
  <w:style w:type="paragraph" w:styleId="Heading1">
    <w:name w:val="heading 1"/>
    <w:basedOn w:val="Normal"/>
    <w:next w:val="Normal"/>
    <w:link w:val="Heading1Char"/>
    <w:uiPriority w:val="99"/>
    <w:qFormat/>
    <w:locked/>
    <w:rsid w:val="000B698A"/>
    <w:pPr>
      <w:keepNext/>
      <w:widowControl w:val="0"/>
      <w:autoSpaceDE w:val="0"/>
      <w:autoSpaceDN w:val="0"/>
      <w:adjustRightInd w:val="0"/>
      <w:jc w:val="center"/>
      <w:outlineLvl w:val="0"/>
    </w:pPr>
    <w:rPr>
      <w:b/>
      <w:bCs/>
    </w:rPr>
  </w:style>
  <w:style w:type="paragraph" w:styleId="Heading2">
    <w:name w:val="heading 2"/>
    <w:basedOn w:val="Normal"/>
    <w:next w:val="Normal"/>
    <w:link w:val="Heading2Char"/>
    <w:semiHidden/>
    <w:unhideWhenUsed/>
    <w:qFormat/>
    <w:locked/>
    <w:rsid w:val="00E812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33E"/>
    <w:rPr>
      <w:rFonts w:ascii="Cambria" w:hAnsi="Cambria" w:cs="Times New Roman"/>
      <w:b/>
      <w:bCs/>
      <w:kern w:val="32"/>
      <w:sz w:val="32"/>
      <w:szCs w:val="32"/>
    </w:rPr>
  </w:style>
  <w:style w:type="paragraph" w:customStyle="1" w:styleId="NormalWeb1">
    <w:name w:val="Normal (Web)1"/>
    <w:basedOn w:val="Normal"/>
    <w:uiPriority w:val="99"/>
    <w:rsid w:val="000F3D1C"/>
    <w:pPr>
      <w:spacing w:before="100" w:beforeAutospacing="1" w:after="100" w:afterAutospacing="1"/>
    </w:pPr>
  </w:style>
  <w:style w:type="character" w:customStyle="1" w:styleId="a2">
    <w:name w:val="a2"/>
    <w:basedOn w:val="DefaultParagraphFont"/>
    <w:uiPriority w:val="99"/>
    <w:rsid w:val="000F3D1C"/>
    <w:rPr>
      <w:rFonts w:ascii="Verdana" w:hAnsi="Verdana" w:cs="Times New Roman"/>
      <w:color w:val="2D2F31"/>
      <w:u w:val="none"/>
      <w:effect w:val="none"/>
      <w:bdr w:val="none" w:sz="0" w:space="0" w:color="auto" w:frame="1"/>
    </w:rPr>
  </w:style>
  <w:style w:type="paragraph" w:styleId="Header">
    <w:name w:val="header"/>
    <w:basedOn w:val="Normal"/>
    <w:link w:val="HeaderChar"/>
    <w:uiPriority w:val="99"/>
    <w:rsid w:val="00133892"/>
    <w:pPr>
      <w:tabs>
        <w:tab w:val="center" w:pos="4320"/>
        <w:tab w:val="right" w:pos="8640"/>
      </w:tabs>
    </w:pPr>
  </w:style>
  <w:style w:type="character" w:customStyle="1" w:styleId="HeaderChar">
    <w:name w:val="Header Char"/>
    <w:basedOn w:val="DefaultParagraphFont"/>
    <w:link w:val="Header"/>
    <w:uiPriority w:val="99"/>
    <w:semiHidden/>
    <w:locked/>
    <w:rsid w:val="00537520"/>
    <w:rPr>
      <w:rFonts w:cs="Times New Roman"/>
      <w:sz w:val="24"/>
      <w:szCs w:val="24"/>
    </w:rPr>
  </w:style>
  <w:style w:type="paragraph" w:styleId="Footer">
    <w:name w:val="footer"/>
    <w:basedOn w:val="Normal"/>
    <w:link w:val="FooterChar"/>
    <w:uiPriority w:val="99"/>
    <w:rsid w:val="00133892"/>
    <w:pPr>
      <w:tabs>
        <w:tab w:val="center" w:pos="4320"/>
        <w:tab w:val="right" w:pos="8640"/>
      </w:tabs>
    </w:pPr>
  </w:style>
  <w:style w:type="character" w:customStyle="1" w:styleId="FooterChar">
    <w:name w:val="Footer Char"/>
    <w:basedOn w:val="DefaultParagraphFont"/>
    <w:link w:val="Footer"/>
    <w:uiPriority w:val="99"/>
    <w:semiHidden/>
    <w:locked/>
    <w:rsid w:val="00537520"/>
    <w:rPr>
      <w:rFonts w:cs="Times New Roman"/>
      <w:sz w:val="24"/>
      <w:szCs w:val="24"/>
    </w:rPr>
  </w:style>
  <w:style w:type="character" w:styleId="PageNumber">
    <w:name w:val="page number"/>
    <w:basedOn w:val="DefaultParagraphFont"/>
    <w:uiPriority w:val="99"/>
    <w:rsid w:val="00133892"/>
    <w:rPr>
      <w:rFonts w:cs="Times New Roman"/>
    </w:rPr>
  </w:style>
  <w:style w:type="paragraph" w:styleId="NoSpacing">
    <w:name w:val="No Spacing"/>
    <w:uiPriority w:val="99"/>
    <w:qFormat/>
    <w:rsid w:val="002E1523"/>
    <w:rPr>
      <w:rFonts w:ascii="Calibri" w:hAnsi="Calibri"/>
    </w:rPr>
  </w:style>
  <w:style w:type="paragraph" w:styleId="NormalWeb">
    <w:name w:val="Normal (Web)"/>
    <w:basedOn w:val="Normal"/>
    <w:uiPriority w:val="99"/>
    <w:rsid w:val="00376EDB"/>
    <w:pPr>
      <w:spacing w:before="100" w:beforeAutospacing="1" w:after="100" w:afterAutospacing="1"/>
    </w:pPr>
  </w:style>
  <w:style w:type="paragraph" w:styleId="BalloonText">
    <w:name w:val="Balloon Text"/>
    <w:basedOn w:val="Normal"/>
    <w:link w:val="BalloonTextChar"/>
    <w:uiPriority w:val="99"/>
    <w:semiHidden/>
    <w:rsid w:val="00C02D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BFA"/>
    <w:rPr>
      <w:rFonts w:cs="Times New Roman"/>
      <w:sz w:val="2"/>
    </w:rPr>
  </w:style>
  <w:style w:type="paragraph" w:customStyle="1" w:styleId="Level1">
    <w:name w:val="Level 1"/>
    <w:basedOn w:val="Normal"/>
    <w:uiPriority w:val="99"/>
    <w:rsid w:val="005268A3"/>
    <w:pPr>
      <w:widowControl w:val="0"/>
      <w:autoSpaceDE w:val="0"/>
      <w:autoSpaceDN w:val="0"/>
      <w:adjustRightInd w:val="0"/>
      <w:ind w:left="1440" w:hanging="720"/>
      <w:outlineLvl w:val="0"/>
    </w:pPr>
  </w:style>
  <w:style w:type="paragraph" w:styleId="BodyTextIndent">
    <w:name w:val="Body Text Indent"/>
    <w:basedOn w:val="Normal"/>
    <w:link w:val="BodyTextIndentChar"/>
    <w:uiPriority w:val="99"/>
    <w:rsid w:val="000B698A"/>
    <w:pPr>
      <w:widowControl w:val="0"/>
      <w:autoSpaceDE w:val="0"/>
      <w:autoSpaceDN w:val="0"/>
      <w:adjustRightInd w:val="0"/>
      <w:ind w:firstLine="720"/>
      <w:jc w:val="both"/>
    </w:pPr>
  </w:style>
  <w:style w:type="character" w:customStyle="1" w:styleId="BodyTextIndentChar">
    <w:name w:val="Body Text Indent Char"/>
    <w:basedOn w:val="DefaultParagraphFont"/>
    <w:link w:val="BodyTextIndent"/>
    <w:uiPriority w:val="99"/>
    <w:semiHidden/>
    <w:locked/>
    <w:rsid w:val="00CB533E"/>
    <w:rPr>
      <w:rFonts w:cs="Times New Roman"/>
      <w:sz w:val="24"/>
      <w:szCs w:val="24"/>
    </w:rPr>
  </w:style>
  <w:style w:type="character" w:customStyle="1" w:styleId="CharUn">
    <w:name w:val="Char Un"/>
    <w:aliases w:val="ZU"/>
    <w:uiPriority w:val="99"/>
    <w:rsid w:val="00546A22"/>
    <w:rPr>
      <w:u w:val="single"/>
    </w:rPr>
  </w:style>
  <w:style w:type="paragraph" w:customStyle="1" w:styleId="Hanging1">
    <w:name w:val="Hanging 1"/>
    <w:aliases w:val="G1"/>
    <w:basedOn w:val="Normal"/>
    <w:uiPriority w:val="99"/>
    <w:rsid w:val="00546A22"/>
    <w:pPr>
      <w:tabs>
        <w:tab w:val="left" w:pos="480"/>
      </w:tabs>
      <w:ind w:left="480" w:hanging="480"/>
    </w:pPr>
    <w:rPr>
      <w:rFonts w:ascii="Arial" w:hAnsi="Arial"/>
      <w:sz w:val="22"/>
      <w:szCs w:val="20"/>
    </w:rPr>
  </w:style>
  <w:style w:type="paragraph" w:customStyle="1" w:styleId="Hanging2">
    <w:name w:val="Hanging 2"/>
    <w:aliases w:val="G2"/>
    <w:basedOn w:val="Normal"/>
    <w:uiPriority w:val="99"/>
    <w:rsid w:val="00546A22"/>
    <w:pPr>
      <w:tabs>
        <w:tab w:val="left" w:pos="960"/>
      </w:tabs>
      <w:ind w:left="960" w:hanging="480"/>
    </w:pPr>
    <w:rPr>
      <w:rFonts w:ascii="Arial" w:hAnsi="Arial"/>
      <w:sz w:val="22"/>
      <w:szCs w:val="20"/>
    </w:rPr>
  </w:style>
  <w:style w:type="paragraph" w:customStyle="1" w:styleId="Hanging3">
    <w:name w:val="Hanging 3"/>
    <w:aliases w:val="G3"/>
    <w:basedOn w:val="Normal"/>
    <w:uiPriority w:val="99"/>
    <w:rsid w:val="00546A22"/>
    <w:pPr>
      <w:tabs>
        <w:tab w:val="left" w:pos="1440"/>
      </w:tabs>
      <w:ind w:left="1440" w:hanging="480"/>
    </w:pPr>
    <w:rPr>
      <w:rFonts w:ascii="Arial" w:hAnsi="Arial"/>
      <w:sz w:val="22"/>
      <w:szCs w:val="20"/>
    </w:rPr>
  </w:style>
  <w:style w:type="table" w:styleId="TableGrid">
    <w:name w:val="Table Grid"/>
    <w:basedOn w:val="TableNormal"/>
    <w:locked/>
    <w:rsid w:val="008C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25B13"/>
    <w:pPr>
      <w:spacing w:after="120"/>
    </w:pPr>
  </w:style>
  <w:style w:type="character" w:customStyle="1" w:styleId="BodyTextChar">
    <w:name w:val="Body Text Char"/>
    <w:basedOn w:val="DefaultParagraphFont"/>
    <w:link w:val="BodyText"/>
    <w:uiPriority w:val="99"/>
    <w:semiHidden/>
    <w:rsid w:val="00825B13"/>
    <w:rPr>
      <w:sz w:val="24"/>
      <w:szCs w:val="24"/>
    </w:rPr>
  </w:style>
  <w:style w:type="character" w:customStyle="1" w:styleId="Heading2Char">
    <w:name w:val="Heading 2 Char"/>
    <w:basedOn w:val="DefaultParagraphFont"/>
    <w:link w:val="Heading2"/>
    <w:semiHidden/>
    <w:rsid w:val="00E812F4"/>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semiHidden/>
    <w:unhideWhenUsed/>
    <w:rsid w:val="00A80746"/>
    <w:pPr>
      <w:spacing w:after="120" w:line="480" w:lineRule="auto"/>
    </w:pPr>
  </w:style>
  <w:style w:type="character" w:customStyle="1" w:styleId="BodyText2Char">
    <w:name w:val="Body Text 2 Char"/>
    <w:basedOn w:val="DefaultParagraphFont"/>
    <w:link w:val="BodyText2"/>
    <w:uiPriority w:val="99"/>
    <w:semiHidden/>
    <w:rsid w:val="00A80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0109">
      <w:marLeft w:val="0"/>
      <w:marRight w:val="0"/>
      <w:marTop w:val="0"/>
      <w:marBottom w:val="0"/>
      <w:divBdr>
        <w:top w:val="none" w:sz="0" w:space="0" w:color="auto"/>
        <w:left w:val="none" w:sz="0" w:space="0" w:color="auto"/>
        <w:bottom w:val="none" w:sz="0" w:space="0" w:color="auto"/>
        <w:right w:val="none" w:sz="0" w:space="0" w:color="auto"/>
      </w:divBdr>
      <w:divsChild>
        <w:div w:id="191650107">
          <w:marLeft w:val="0"/>
          <w:marRight w:val="0"/>
          <w:marTop w:val="0"/>
          <w:marBottom w:val="0"/>
          <w:divBdr>
            <w:top w:val="none" w:sz="0" w:space="0" w:color="auto"/>
            <w:left w:val="none" w:sz="0" w:space="0" w:color="auto"/>
            <w:bottom w:val="none" w:sz="0" w:space="0" w:color="auto"/>
            <w:right w:val="none" w:sz="0" w:space="0" w:color="auto"/>
          </w:divBdr>
          <w:divsChild>
            <w:div w:id="1916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0110">
      <w:marLeft w:val="0"/>
      <w:marRight w:val="0"/>
      <w:marTop w:val="0"/>
      <w:marBottom w:val="0"/>
      <w:divBdr>
        <w:top w:val="none" w:sz="0" w:space="0" w:color="auto"/>
        <w:left w:val="none" w:sz="0" w:space="0" w:color="auto"/>
        <w:bottom w:val="none" w:sz="0" w:space="0" w:color="auto"/>
        <w:right w:val="none" w:sz="0" w:space="0" w:color="auto"/>
      </w:divBdr>
    </w:div>
    <w:div w:id="357044351">
      <w:bodyDiv w:val="1"/>
      <w:marLeft w:val="0"/>
      <w:marRight w:val="0"/>
      <w:marTop w:val="0"/>
      <w:marBottom w:val="0"/>
      <w:divBdr>
        <w:top w:val="none" w:sz="0" w:space="0" w:color="auto"/>
        <w:left w:val="none" w:sz="0" w:space="0" w:color="auto"/>
        <w:bottom w:val="none" w:sz="0" w:space="0" w:color="auto"/>
        <w:right w:val="none" w:sz="0" w:space="0" w:color="auto"/>
      </w:divBdr>
    </w:div>
    <w:div w:id="1190872152">
      <w:bodyDiv w:val="1"/>
      <w:marLeft w:val="0"/>
      <w:marRight w:val="0"/>
      <w:marTop w:val="0"/>
      <w:marBottom w:val="0"/>
      <w:divBdr>
        <w:top w:val="none" w:sz="0" w:space="0" w:color="auto"/>
        <w:left w:val="none" w:sz="0" w:space="0" w:color="auto"/>
        <w:bottom w:val="none" w:sz="0" w:space="0" w:color="auto"/>
        <w:right w:val="none" w:sz="0" w:space="0" w:color="auto"/>
      </w:divBdr>
    </w:div>
    <w:div w:id="1349987838">
      <w:bodyDiv w:val="1"/>
      <w:marLeft w:val="0"/>
      <w:marRight w:val="0"/>
      <w:marTop w:val="0"/>
      <w:marBottom w:val="0"/>
      <w:divBdr>
        <w:top w:val="none" w:sz="0" w:space="0" w:color="auto"/>
        <w:left w:val="none" w:sz="0" w:space="0" w:color="auto"/>
        <w:bottom w:val="none" w:sz="0" w:space="0" w:color="auto"/>
        <w:right w:val="none" w:sz="0" w:space="0" w:color="auto"/>
      </w:divBdr>
    </w:div>
    <w:div w:id="1414665005">
      <w:bodyDiv w:val="1"/>
      <w:marLeft w:val="0"/>
      <w:marRight w:val="0"/>
      <w:marTop w:val="0"/>
      <w:marBottom w:val="0"/>
      <w:divBdr>
        <w:top w:val="none" w:sz="0" w:space="0" w:color="auto"/>
        <w:left w:val="none" w:sz="0" w:space="0" w:color="auto"/>
        <w:bottom w:val="none" w:sz="0" w:space="0" w:color="auto"/>
        <w:right w:val="none" w:sz="0" w:space="0" w:color="auto"/>
      </w:divBdr>
    </w:div>
    <w:div w:id="1590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DBD08-0234-482F-8612-66BD512C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Latest Council Minutes</vt:lpstr>
    </vt:vector>
  </TitlesOfParts>
  <Company>None</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Council Minutes</dc:title>
  <dc:creator>City of Colby</dc:creator>
  <cp:lastModifiedBy>Owner</cp:lastModifiedBy>
  <cp:revision>14</cp:revision>
  <cp:lastPrinted>2022-04-11T13:37:00Z</cp:lastPrinted>
  <dcterms:created xsi:type="dcterms:W3CDTF">2022-04-05T17:45:00Z</dcterms:created>
  <dcterms:modified xsi:type="dcterms:W3CDTF">2022-04-19T17:04:00Z</dcterms:modified>
</cp:coreProperties>
</file>