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1952FB">
        <w:rPr>
          <w:rFonts w:ascii="Arial" w:hAnsi="Arial" w:cs="Arial"/>
          <w:color w:val="000000"/>
        </w:rPr>
        <w:t>Mayor James Schmidt</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8E7695">
        <w:rPr>
          <w:rFonts w:ascii="Arial" w:hAnsi="Arial" w:cs="Arial"/>
          <w:color w:val="000000"/>
        </w:rPr>
        <w:t xml:space="preserve">T Schmidt, </w:t>
      </w:r>
      <w:r w:rsidR="00175B6B">
        <w:rPr>
          <w:rFonts w:ascii="Arial" w:hAnsi="Arial" w:cs="Arial"/>
          <w:color w:val="000000"/>
        </w:rPr>
        <w:t xml:space="preserve">Kolden, </w:t>
      </w:r>
      <w:r w:rsidR="007F2ECA">
        <w:rPr>
          <w:rFonts w:ascii="Arial" w:hAnsi="Arial" w:cs="Arial"/>
          <w:color w:val="000000"/>
        </w:rPr>
        <w:t>Oestreich</w:t>
      </w:r>
      <w:r w:rsidR="00F407FA">
        <w:rPr>
          <w:rFonts w:ascii="Arial" w:hAnsi="Arial" w:cs="Arial"/>
          <w:color w:val="000000"/>
        </w:rPr>
        <w:t xml:space="preserve">, Hederer and Kaiser. Hesgard was absent. </w:t>
      </w:r>
      <w:r w:rsidR="00175B6B">
        <w:rPr>
          <w:rFonts w:ascii="Arial" w:hAnsi="Arial" w:cs="Arial"/>
          <w:color w:val="000000"/>
        </w:rPr>
        <w:t xml:space="preserve">Also present </w:t>
      </w:r>
      <w:r w:rsidRPr="00C23C1B">
        <w:rPr>
          <w:rFonts w:ascii="Arial" w:hAnsi="Arial" w:cs="Arial"/>
          <w:color w:val="000000"/>
        </w:rPr>
        <w:t>were</w:t>
      </w:r>
      <w:r>
        <w:rPr>
          <w:rFonts w:ascii="Arial" w:hAnsi="Arial" w:cs="Arial"/>
          <w:color w:val="000000"/>
        </w:rPr>
        <w:t xml:space="preserve"> </w:t>
      </w:r>
      <w:r w:rsidR="001952FB">
        <w:rPr>
          <w:rFonts w:ascii="Arial" w:hAnsi="Arial" w:cs="Arial"/>
          <w:color w:val="000000"/>
        </w:rPr>
        <w:t>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Engineer Mike Voss</w:t>
      </w:r>
      <w:r w:rsidR="00AD324F">
        <w:rPr>
          <w:rFonts w:ascii="Arial" w:hAnsi="Arial" w:cs="Arial"/>
          <w:color w:val="000000"/>
        </w:rPr>
        <w:t xml:space="preserve"> and citizen</w:t>
      </w:r>
      <w:r w:rsidR="00036D0D">
        <w:rPr>
          <w:rFonts w:ascii="Arial" w:hAnsi="Arial" w:cs="Arial"/>
          <w:color w:val="000000"/>
        </w:rPr>
        <w:t>s</w:t>
      </w:r>
      <w:r w:rsidR="00AD324F">
        <w:rPr>
          <w:rFonts w:ascii="Arial" w:hAnsi="Arial" w:cs="Arial"/>
          <w:color w:val="000000"/>
        </w:rPr>
        <w:t>.</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1B406A"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8E7695">
        <w:rPr>
          <w:rFonts w:ascii="Arial" w:hAnsi="Arial" w:cs="Arial"/>
          <w:color w:val="000000"/>
        </w:rPr>
        <w:t xml:space="preserve">the </w:t>
      </w:r>
      <w:r w:rsidR="00F407FA">
        <w:rPr>
          <w:rFonts w:ascii="Arial" w:hAnsi="Arial" w:cs="Arial"/>
          <w:color w:val="000000"/>
        </w:rPr>
        <w:t>May 7</w:t>
      </w:r>
      <w:r w:rsidR="00F407FA" w:rsidRPr="00F407FA">
        <w:rPr>
          <w:rFonts w:ascii="Arial" w:hAnsi="Arial" w:cs="Arial"/>
          <w:color w:val="000000"/>
          <w:vertAlign w:val="superscript"/>
        </w:rPr>
        <w:t>th</w:t>
      </w:r>
      <w:r w:rsidR="00F407FA">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Motion was made by</w:t>
      </w:r>
      <w:r w:rsidR="00142D65">
        <w:rPr>
          <w:rFonts w:ascii="Arial" w:hAnsi="Arial" w:cs="Arial"/>
          <w:color w:val="000000"/>
        </w:rPr>
        <w:t xml:space="preserve"> </w:t>
      </w:r>
      <w:r w:rsidR="00D85338">
        <w:rPr>
          <w:rFonts w:ascii="Arial" w:hAnsi="Arial" w:cs="Arial"/>
          <w:color w:val="000000"/>
        </w:rPr>
        <w:t>Hederer</w:t>
      </w:r>
      <w:r>
        <w:rPr>
          <w:rFonts w:ascii="Arial" w:hAnsi="Arial" w:cs="Arial"/>
          <w:color w:val="000000"/>
        </w:rPr>
        <w:t>, seconded by</w:t>
      </w:r>
      <w:r w:rsidR="00142D65">
        <w:rPr>
          <w:rFonts w:ascii="Arial" w:hAnsi="Arial" w:cs="Arial"/>
          <w:color w:val="000000"/>
        </w:rPr>
        <w:t xml:space="preserve"> </w:t>
      </w:r>
      <w:r w:rsidR="002872CD">
        <w:rPr>
          <w:rFonts w:ascii="Arial" w:hAnsi="Arial" w:cs="Arial"/>
          <w:color w:val="000000"/>
        </w:rPr>
        <w:t>Solberg</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rsidR="00A06ABA" w:rsidRDefault="00A06ABA"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1B406A">
        <w:rPr>
          <w:rFonts w:ascii="Arial" w:hAnsi="Arial" w:cs="Arial"/>
          <w:color w:val="000000"/>
        </w:rPr>
        <w:t xml:space="preserve"> </w:t>
      </w:r>
      <w:r w:rsidR="00D85338">
        <w:rPr>
          <w:rFonts w:ascii="Arial" w:hAnsi="Arial" w:cs="Arial"/>
          <w:color w:val="000000"/>
        </w:rPr>
        <w:t>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2872CD">
        <w:rPr>
          <w:rFonts w:ascii="Arial" w:hAnsi="Arial" w:cs="Arial"/>
          <w:color w:val="000000"/>
        </w:rPr>
        <w:t xml:space="preserve"> </w:t>
      </w:r>
      <w:r w:rsidR="00D85338">
        <w:rPr>
          <w:rFonts w:ascii="Arial" w:hAnsi="Arial" w:cs="Arial"/>
          <w:color w:val="000000"/>
        </w:rPr>
        <w:t>Hederer</w:t>
      </w:r>
      <w:r w:rsidR="00B64005">
        <w:rPr>
          <w:rFonts w:ascii="Arial" w:hAnsi="Arial" w:cs="Arial"/>
          <w:color w:val="000000"/>
        </w:rPr>
        <w:t xml:space="preserve"> to</w:t>
      </w:r>
      <w:r>
        <w:rPr>
          <w:rFonts w:ascii="Arial" w:hAnsi="Arial" w:cs="Arial"/>
          <w:color w:val="000000"/>
        </w:rPr>
        <w:t xml:space="preserve"> approve</w:t>
      </w:r>
      <w:r w:rsidRPr="00C23C1B">
        <w:rPr>
          <w:rFonts w:ascii="Arial" w:hAnsi="Arial" w:cs="Arial"/>
          <w:color w:val="000000"/>
        </w:rPr>
        <w:t xml:space="preserve"> the bills</w:t>
      </w:r>
      <w:r w:rsidR="00D85338">
        <w:rPr>
          <w:rFonts w:ascii="Arial" w:hAnsi="Arial" w:cs="Arial"/>
          <w:color w:val="000000"/>
        </w:rPr>
        <w:t xml:space="preserve"> including payment to August Winter pay request #5 for Well 14 Rehab.</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F407FA">
        <w:rPr>
          <w:rFonts w:ascii="Arial" w:hAnsi="Arial" w:cs="Arial"/>
          <w:color w:val="000000"/>
        </w:rPr>
        <w:t>81,139.96</w:t>
      </w:r>
      <w:r w:rsidRPr="00C23C1B">
        <w:rPr>
          <w:rFonts w:ascii="Arial" w:hAnsi="Arial" w:cs="Arial"/>
          <w:color w:val="000000"/>
        </w:rPr>
        <w:t xml:space="preserve">; Water Department </w:t>
      </w:r>
      <w:r w:rsidR="00F407FA">
        <w:rPr>
          <w:rFonts w:ascii="Arial" w:hAnsi="Arial" w:cs="Arial"/>
          <w:color w:val="000000"/>
        </w:rPr>
        <w:t>$46,429.44</w:t>
      </w:r>
      <w:r w:rsidRPr="00C23C1B">
        <w:rPr>
          <w:rFonts w:ascii="Arial" w:hAnsi="Arial" w:cs="Arial"/>
          <w:color w:val="000000"/>
        </w:rPr>
        <w:t>; Sewer Department $</w:t>
      </w:r>
      <w:r w:rsidR="00F407FA">
        <w:rPr>
          <w:rFonts w:ascii="Arial" w:hAnsi="Arial" w:cs="Arial"/>
          <w:color w:val="000000"/>
        </w:rPr>
        <w:t>25,704.98</w:t>
      </w:r>
      <w:r w:rsidR="004214DB">
        <w:rPr>
          <w:rFonts w:ascii="Arial" w:hAnsi="Arial" w:cs="Arial"/>
          <w:color w:val="000000"/>
        </w:rPr>
        <w:t xml:space="preserve">; </w:t>
      </w:r>
      <w:r w:rsidR="008E7695">
        <w:rPr>
          <w:rFonts w:ascii="Arial" w:hAnsi="Arial" w:cs="Arial"/>
          <w:color w:val="000000"/>
        </w:rPr>
        <w:t>Revolving Loan Fund $</w:t>
      </w:r>
      <w:r w:rsidR="00F407FA">
        <w:rPr>
          <w:rFonts w:ascii="Arial" w:hAnsi="Arial" w:cs="Arial"/>
          <w:color w:val="000000"/>
        </w:rPr>
        <w:t>120.00</w:t>
      </w:r>
      <w:r w:rsidR="008E7695">
        <w:rPr>
          <w:rFonts w:ascii="Arial" w:hAnsi="Arial" w:cs="Arial"/>
          <w:color w:val="000000"/>
        </w:rPr>
        <w:t>; TIF Fund $</w:t>
      </w:r>
      <w:r w:rsidR="00F407FA">
        <w:rPr>
          <w:rFonts w:ascii="Arial" w:hAnsi="Arial" w:cs="Arial"/>
          <w:color w:val="000000"/>
        </w:rPr>
        <w:t>3,825.00</w:t>
      </w:r>
      <w:r w:rsidR="008E7695">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F407FA">
        <w:rPr>
          <w:rFonts w:ascii="Arial" w:hAnsi="Arial" w:cs="Arial"/>
          <w:color w:val="000000"/>
        </w:rPr>
        <w:t>31,293.87</w:t>
      </w:r>
      <w:r w:rsidRPr="00C23C1B">
        <w:rPr>
          <w:rFonts w:ascii="Arial" w:hAnsi="Arial" w:cs="Arial"/>
          <w:color w:val="000000"/>
        </w:rPr>
        <w:t>. Motion carried with a voice vote.</w:t>
      </w:r>
      <w:r>
        <w:rPr>
          <w:rFonts w:ascii="Arial" w:hAnsi="Arial" w:cs="Arial"/>
          <w:color w:val="000000"/>
        </w:rPr>
        <w:t xml:space="preserve"> </w:t>
      </w:r>
    </w:p>
    <w:p w:rsidR="00E26B6E" w:rsidRDefault="00E26B6E" w:rsidP="00B86521">
      <w:pPr>
        <w:pStyle w:val="NormalWeb1"/>
        <w:shd w:val="clear" w:color="auto" w:fill="FFFFFF"/>
        <w:spacing w:before="0" w:beforeAutospacing="0" w:after="0" w:afterAutospacing="0"/>
        <w:rPr>
          <w:rFonts w:ascii="Arial" w:hAnsi="Arial" w:cs="Arial"/>
          <w:color w:val="000000"/>
        </w:rPr>
      </w:pPr>
    </w:p>
    <w:p w:rsidR="00E26B6E" w:rsidRPr="00E26B6E" w:rsidRDefault="00E26B6E"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Comments from the Public:</w:t>
      </w:r>
      <w:r>
        <w:rPr>
          <w:rFonts w:ascii="Arial" w:hAnsi="Arial" w:cs="Arial"/>
          <w:color w:val="000000"/>
        </w:rPr>
        <w:t xml:space="preserve"> Paige Smith handed out some information to the council </w:t>
      </w:r>
      <w:r w:rsidR="00C534EE">
        <w:rPr>
          <w:rFonts w:ascii="Arial" w:hAnsi="Arial" w:cs="Arial"/>
          <w:color w:val="000000"/>
        </w:rPr>
        <w:t>regarding dog limitations</w:t>
      </w:r>
      <w:r>
        <w:rPr>
          <w:rFonts w:ascii="Arial" w:hAnsi="Arial" w:cs="Arial"/>
          <w:color w:val="000000"/>
        </w:rPr>
        <w:t xml:space="preserve"> from the neighboring communities. Lyn Mueller spoke on behave of Paige and said she doesn’t feel that increasing the dog limit will make all of the residents go out and get three dogs. Nancy and Ed Berry </w:t>
      </w:r>
      <w:r w:rsidR="00C534EE">
        <w:rPr>
          <w:rFonts w:ascii="Arial" w:hAnsi="Arial" w:cs="Arial"/>
          <w:color w:val="000000"/>
        </w:rPr>
        <w:t xml:space="preserve">were also </w:t>
      </w:r>
      <w:r>
        <w:rPr>
          <w:rFonts w:ascii="Arial" w:hAnsi="Arial" w:cs="Arial"/>
          <w:color w:val="000000"/>
        </w:rPr>
        <w:t xml:space="preserve">in attendance and spoke about their neighbor dog that is on a leash but barks all day and would like the ordinance reviewed </w:t>
      </w:r>
      <w:r w:rsidR="00C534EE">
        <w:rPr>
          <w:rFonts w:ascii="Arial" w:hAnsi="Arial" w:cs="Arial"/>
          <w:color w:val="000000"/>
        </w:rPr>
        <w:t xml:space="preserve">and see an </w:t>
      </w:r>
      <w:r>
        <w:rPr>
          <w:rFonts w:ascii="Arial" w:hAnsi="Arial" w:cs="Arial"/>
          <w:color w:val="000000"/>
        </w:rPr>
        <w:t>increase</w:t>
      </w:r>
      <w:r w:rsidR="00C534EE">
        <w:rPr>
          <w:rFonts w:ascii="Arial" w:hAnsi="Arial" w:cs="Arial"/>
          <w:color w:val="000000"/>
        </w:rPr>
        <w:t xml:space="preserve"> in </w:t>
      </w:r>
      <w:r>
        <w:rPr>
          <w:rFonts w:ascii="Arial" w:hAnsi="Arial" w:cs="Arial"/>
          <w:color w:val="000000"/>
        </w:rPr>
        <w:t xml:space="preserve">enforcement. </w:t>
      </w:r>
    </w:p>
    <w:p w:rsidR="00036D0D" w:rsidRDefault="00036D0D"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w:t>
      </w:r>
      <w:r w:rsidR="00F407FA">
        <w:rPr>
          <w:rFonts w:ascii="Arial" w:hAnsi="Arial" w:cs="Arial"/>
        </w:rPr>
        <w:t>on May 13</w:t>
      </w:r>
      <w:r w:rsidR="00F407FA" w:rsidRPr="00F407FA">
        <w:rPr>
          <w:rFonts w:ascii="Arial" w:hAnsi="Arial" w:cs="Arial"/>
          <w:vertAlign w:val="superscript"/>
        </w:rPr>
        <w:t>th</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rsidR="00175B6B" w:rsidRDefault="00175B6B"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Pr="008207CE" w:rsidRDefault="00EA4DE5" w:rsidP="009D65DF">
      <w:pPr>
        <w:rPr>
          <w:rFonts w:ascii="Arial" w:hAnsi="Arial" w:cs="Arial"/>
        </w:rPr>
      </w:pPr>
    </w:p>
    <w:p w:rsidR="00E26B6E" w:rsidRDefault="00681E09" w:rsidP="00681E09">
      <w:pPr>
        <w:rPr>
          <w:rFonts w:ascii="Arial" w:hAnsi="Arial" w:cs="Arial"/>
        </w:rPr>
      </w:pPr>
      <w:r w:rsidRPr="00681E09">
        <w:rPr>
          <w:rFonts w:ascii="Arial" w:hAnsi="Arial" w:cs="Arial"/>
        </w:rPr>
        <w:t>Election of Officers:</w:t>
      </w:r>
      <w:r w:rsidR="00E26B6E">
        <w:rPr>
          <w:rFonts w:ascii="Arial" w:hAnsi="Arial" w:cs="Arial"/>
        </w:rPr>
        <w:t xml:space="preserve"> The commission elected Todd Schmidt as President and Dan Hederer as Vic President. </w:t>
      </w:r>
    </w:p>
    <w:p w:rsidR="00E26B6E" w:rsidRDefault="00E26B6E" w:rsidP="00681E09">
      <w:pPr>
        <w:rPr>
          <w:rFonts w:ascii="Arial" w:hAnsi="Arial" w:cs="Arial"/>
        </w:rPr>
      </w:pPr>
    </w:p>
    <w:p w:rsidR="00681E09" w:rsidRPr="00681E09" w:rsidRDefault="00681E09" w:rsidP="00681E09">
      <w:pPr>
        <w:rPr>
          <w:rFonts w:ascii="Arial" w:hAnsi="Arial" w:cs="Arial"/>
        </w:rPr>
      </w:pPr>
      <w:r w:rsidRPr="00681E09">
        <w:rPr>
          <w:rFonts w:ascii="Arial" w:hAnsi="Arial" w:cs="Arial"/>
        </w:rPr>
        <w:t xml:space="preserve">Police Commission Ordinances: President Schmidt pointed out several differences in the City of Colby and the City of Abbotsford’s CAPC ordinances. There needs to be some updating done in both ordinances to match what is currently in practice by the CAPC regarding: the position of President/Vice President; designating which municipality handles the accounting for the CAPD; and having the CAPC designate a Recording Secretary for meetings. President Schmidt also suggested adding the City of Abbotsford’s section 5-1-3 regarding the Maintenance of Personnel Records and Performance Evaluations to the City of Colby’s ordinance. President Schmidt offered to do a draft ordinance with the updates and changes discussed. The draft ordinance will be done in time for approval at the June meetings of both city councils. </w:t>
      </w:r>
      <w:r w:rsidR="009754A9">
        <w:rPr>
          <w:rFonts w:ascii="Arial" w:hAnsi="Arial" w:cs="Arial"/>
        </w:rPr>
        <w:t>The commission will review further and will be considered at July’s meeting.</w:t>
      </w:r>
    </w:p>
    <w:p w:rsidR="009754A9" w:rsidRDefault="00681E09" w:rsidP="00681E09">
      <w:pPr>
        <w:rPr>
          <w:rFonts w:ascii="Arial" w:hAnsi="Arial" w:cs="Arial"/>
        </w:rPr>
      </w:pPr>
      <w:r w:rsidRPr="00681E09">
        <w:rPr>
          <w:rFonts w:ascii="Arial" w:hAnsi="Arial" w:cs="Arial"/>
        </w:rPr>
        <w:lastRenderedPageBreak/>
        <w:t xml:space="preserve">Audit: Deputy Clerk Polivka reviewed the audit with the CAPC and reported on the changes that will be made based on the recommendations by the auditors. President Schmidt said the audit report was overall a very positive document. He said the cost was reduced as the audit was conducted in concert with the City of Colby's full audit. He said the CAPC should conduct the audit in similar fashion every three years. </w:t>
      </w:r>
    </w:p>
    <w:p w:rsidR="00681E09" w:rsidRPr="00681E09" w:rsidRDefault="00681E09" w:rsidP="00681E09">
      <w:pPr>
        <w:rPr>
          <w:rFonts w:ascii="Arial" w:hAnsi="Arial" w:cs="Arial"/>
        </w:rPr>
      </w:pPr>
      <w:r w:rsidRPr="00681E09">
        <w:rPr>
          <w:rFonts w:ascii="Arial" w:hAnsi="Arial" w:cs="Arial"/>
        </w:rPr>
        <w:t xml:space="preserve"> </w:t>
      </w:r>
    </w:p>
    <w:p w:rsidR="009754A9" w:rsidRDefault="009754A9" w:rsidP="00681E09">
      <w:pPr>
        <w:rPr>
          <w:rFonts w:ascii="Arial" w:hAnsi="Arial" w:cs="Arial"/>
        </w:rPr>
      </w:pPr>
      <w:r>
        <w:rPr>
          <w:rFonts w:ascii="Arial" w:hAnsi="Arial" w:cs="Arial"/>
        </w:rPr>
        <w:t xml:space="preserve">The commission voted to </w:t>
      </w:r>
      <w:r w:rsidR="00681E09" w:rsidRPr="00681E09">
        <w:rPr>
          <w:rFonts w:ascii="Arial" w:hAnsi="Arial" w:cs="Arial"/>
        </w:rPr>
        <w:t xml:space="preserve">accept the audit report as presented, including the proposed Policy 710 regarding Cash Handling, Security and Management. </w:t>
      </w:r>
    </w:p>
    <w:p w:rsidR="009754A9" w:rsidRDefault="009754A9" w:rsidP="00681E09">
      <w:pPr>
        <w:rPr>
          <w:rFonts w:ascii="Arial" w:hAnsi="Arial" w:cs="Arial"/>
        </w:rPr>
      </w:pPr>
    </w:p>
    <w:p w:rsidR="00A50088" w:rsidRDefault="00681E09" w:rsidP="00681E09">
      <w:pPr>
        <w:rPr>
          <w:rFonts w:ascii="Arial" w:hAnsi="Arial" w:cs="Arial"/>
        </w:rPr>
      </w:pPr>
      <w:r w:rsidRPr="00681E09">
        <w:rPr>
          <w:rFonts w:ascii="Arial" w:hAnsi="Arial" w:cs="Arial"/>
        </w:rPr>
        <w:t>Chief’s Report: Chief Bauer reported on the K9 activity for the month of April, which resulted in 12 total activities and eight arrests. Total documented officer and office-related activities were 909 during the month of April.  The aging video cameras in the squad cars are having issues. Chief Bauer and Lieutenant Bowman are currently researching options for replacement cameras. Chief Bauer stated that it has been a very busy month for the CAPD. The CAPD currently has one officer on administrative duty resulting from an officer-involved shooting. The DOJ is currently investigating. Chief Bauer stated he will be covering shifts as needed. The overtime expense for the CAPD for the year is going to be higher than budgeted because of all the activity, including the current daycare investigation.</w:t>
      </w:r>
    </w:p>
    <w:p w:rsidR="00681E09" w:rsidRDefault="00681E09" w:rsidP="00681E09">
      <w:pPr>
        <w:rPr>
          <w:rFonts w:ascii="Arial" w:hAnsi="Arial" w:cs="Arial"/>
        </w:rPr>
      </w:pPr>
    </w:p>
    <w:p w:rsidR="00681E09" w:rsidRDefault="00681E09" w:rsidP="00681E09">
      <w:pPr>
        <w:rPr>
          <w:rFonts w:ascii="Arial" w:hAnsi="Arial" w:cs="Arial"/>
        </w:rPr>
      </w:pPr>
    </w:p>
    <w:p w:rsidR="00681E09" w:rsidRDefault="00681E09" w:rsidP="00681E09">
      <w:pPr>
        <w:rPr>
          <w:rFonts w:ascii="Arial" w:hAnsi="Arial" w:cs="Arial"/>
        </w:rPr>
      </w:pPr>
      <w:r>
        <w:rPr>
          <w:rFonts w:ascii="Arial" w:hAnsi="Arial" w:cs="Arial"/>
          <w:b/>
          <w:bCs/>
        </w:rPr>
        <w:t xml:space="preserve">Central Fire &amp; EMS </w:t>
      </w:r>
      <w:r>
        <w:rPr>
          <w:rFonts w:ascii="Arial" w:hAnsi="Arial" w:cs="Arial"/>
        </w:rPr>
        <w:t>met on May 16</w:t>
      </w:r>
      <w:r w:rsidRPr="00681E09">
        <w:rPr>
          <w:rFonts w:ascii="Arial" w:hAnsi="Arial" w:cs="Arial"/>
          <w:vertAlign w:val="superscript"/>
        </w:rPr>
        <w:t>th</w:t>
      </w:r>
      <w:r>
        <w:rPr>
          <w:rFonts w:ascii="Arial" w:hAnsi="Arial" w:cs="Arial"/>
        </w:rPr>
        <w:t xml:space="preserve">. </w:t>
      </w:r>
    </w:p>
    <w:p w:rsidR="00681E09" w:rsidRDefault="00681E09" w:rsidP="00681E09">
      <w:pPr>
        <w:rPr>
          <w:rFonts w:ascii="Arial" w:hAnsi="Arial" w:cs="Arial"/>
        </w:rPr>
      </w:pPr>
    </w:p>
    <w:p w:rsidR="00681E09" w:rsidRDefault="00681E09" w:rsidP="00681E09">
      <w:pPr>
        <w:rPr>
          <w:rFonts w:ascii="Arial" w:hAnsi="Arial" w:cs="Arial"/>
        </w:rPr>
      </w:pPr>
      <w:r>
        <w:rPr>
          <w:rFonts w:ascii="Arial" w:hAnsi="Arial" w:cs="Arial"/>
        </w:rPr>
        <w:t>Nancy O’Brien reported on the May meeting of the Central Fire &amp; EMS.</w:t>
      </w:r>
    </w:p>
    <w:p w:rsidR="00681E09" w:rsidRPr="00681E09" w:rsidRDefault="00681E09" w:rsidP="00681E09">
      <w:pPr>
        <w:rPr>
          <w:rFonts w:ascii="Arial" w:hAnsi="Arial" w:cs="Arial"/>
        </w:rPr>
      </w:pPr>
    </w:p>
    <w:p w:rsidR="00601F18" w:rsidRDefault="00BB3914" w:rsidP="00447CB9">
      <w:pPr>
        <w:rPr>
          <w:rFonts w:ascii="Arial" w:hAnsi="Arial" w:cs="Arial"/>
        </w:rPr>
      </w:pPr>
      <w:bookmarkStart w:id="0" w:name="_Hlk272676"/>
      <w:r>
        <w:rPr>
          <w:rFonts w:ascii="Arial" w:hAnsi="Arial" w:cs="Arial"/>
          <w:b/>
        </w:rPr>
        <w:t>City Planning Committee</w:t>
      </w:r>
      <w:r>
        <w:rPr>
          <w:rFonts w:ascii="Arial" w:hAnsi="Arial" w:cs="Arial"/>
        </w:rPr>
        <w:t xml:space="preserve"> met on </w:t>
      </w:r>
      <w:r w:rsidR="00681E09">
        <w:rPr>
          <w:rFonts w:ascii="Arial" w:hAnsi="Arial" w:cs="Arial"/>
        </w:rPr>
        <w:t>May 30</w:t>
      </w:r>
      <w:r w:rsidR="00681E09" w:rsidRPr="00681E09">
        <w:rPr>
          <w:rFonts w:ascii="Arial" w:hAnsi="Arial" w:cs="Arial"/>
          <w:vertAlign w:val="superscript"/>
        </w:rPr>
        <w:t>th</w:t>
      </w:r>
      <w:r w:rsidR="00681E09">
        <w:rPr>
          <w:rFonts w:ascii="Arial" w:hAnsi="Arial" w:cs="Arial"/>
        </w:rPr>
        <w:t xml:space="preserve">. </w:t>
      </w:r>
    </w:p>
    <w:p w:rsidR="00447CB9" w:rsidRDefault="00447CB9" w:rsidP="00447CB9">
      <w:pPr>
        <w:rPr>
          <w:rFonts w:ascii="Arial" w:hAnsi="Arial" w:cs="Arial"/>
        </w:rPr>
      </w:pPr>
    </w:p>
    <w:p w:rsidR="00447CB9" w:rsidRDefault="00447CB9" w:rsidP="00447CB9">
      <w:pPr>
        <w:rPr>
          <w:rFonts w:ascii="Arial" w:hAnsi="Arial" w:cs="Arial"/>
        </w:rPr>
      </w:pPr>
      <w:r w:rsidRPr="00447CB9">
        <w:rPr>
          <w:rFonts w:ascii="Arial" w:hAnsi="Arial" w:cs="Arial"/>
        </w:rPr>
        <w:t>Public Hearing Regarding the Direct Legislation Filed in Relation to Dog Limits: Clerk Gurtner had reviewed the process required for the direct legislation. Paige Smith has asked the council to consider changing our ordinance to allow for three dogs rather than two dogs. She has filed a direct legislation petition. No citizen where in attendance at the public hearing. The council will vote on the direct legislation petition at the June Council meeting.</w:t>
      </w:r>
      <w:r w:rsidR="009754A9">
        <w:rPr>
          <w:rFonts w:ascii="Arial" w:hAnsi="Arial" w:cs="Arial"/>
        </w:rPr>
        <w:t xml:space="preserve"> </w:t>
      </w:r>
    </w:p>
    <w:p w:rsidR="009754A9" w:rsidRDefault="009754A9" w:rsidP="00447CB9">
      <w:pPr>
        <w:rPr>
          <w:rFonts w:ascii="Arial" w:hAnsi="Arial" w:cs="Arial"/>
        </w:rPr>
      </w:pPr>
    </w:p>
    <w:p w:rsidR="009754A9" w:rsidRPr="00447CB9" w:rsidRDefault="009754A9" w:rsidP="00447CB9">
      <w:pPr>
        <w:rPr>
          <w:rFonts w:ascii="Arial" w:hAnsi="Arial" w:cs="Arial"/>
        </w:rPr>
      </w:pPr>
      <w:r>
        <w:rPr>
          <w:rFonts w:ascii="Arial" w:hAnsi="Arial" w:cs="Arial"/>
        </w:rPr>
        <w:t xml:space="preserve">Motion was made by T Schmidt to accept the direct legislation petition and adopt the ordinance. </w:t>
      </w:r>
      <w:r w:rsidR="00913FD5">
        <w:rPr>
          <w:rFonts w:ascii="Arial" w:hAnsi="Arial" w:cs="Arial"/>
        </w:rPr>
        <w:t>Motion failed for a lack of a second. Motion was made by Hederer, seconded by O’Brien to take this direct legislation request to a referendum question on the April ballot. Roll Call Vote: Ayes – Hederer, Kaiser, Kolden, O’Brien, Oestreich, Solberg. Noes – T Schmidt. Motion carried.</w:t>
      </w:r>
    </w:p>
    <w:p w:rsidR="00447CB9" w:rsidRDefault="00447CB9" w:rsidP="00447CB9">
      <w:pPr>
        <w:rPr>
          <w:rFonts w:ascii="Arial" w:hAnsi="Arial" w:cs="Arial"/>
        </w:rPr>
      </w:pPr>
    </w:p>
    <w:p w:rsidR="00BB3914" w:rsidRPr="00BB3914" w:rsidRDefault="00447CB9" w:rsidP="00447CB9">
      <w:pPr>
        <w:rPr>
          <w:rFonts w:ascii="Arial" w:hAnsi="Arial" w:cs="Arial"/>
        </w:rPr>
      </w:pPr>
      <w:r w:rsidRPr="00447CB9">
        <w:rPr>
          <w:rFonts w:ascii="Arial" w:hAnsi="Arial" w:cs="Arial"/>
        </w:rPr>
        <w:t xml:space="preserve">Rental of Old Library Space at City Hall:  Indianhead has approached the city with interest to rent the old library space. The space measures approximately 3,050 square feet.  </w:t>
      </w:r>
      <w:r w:rsidR="009754A9">
        <w:rPr>
          <w:rFonts w:ascii="Arial" w:hAnsi="Arial" w:cs="Arial"/>
        </w:rPr>
        <w:t xml:space="preserve">The committee voted to </w:t>
      </w:r>
      <w:r w:rsidRPr="00447CB9">
        <w:rPr>
          <w:rFonts w:ascii="Arial" w:hAnsi="Arial" w:cs="Arial"/>
        </w:rPr>
        <w:t xml:space="preserve">charge $1,000/month – which would include utilities for the rent of the old library space. </w:t>
      </w:r>
      <w:r w:rsidR="009754A9">
        <w:rPr>
          <w:rFonts w:ascii="Arial" w:hAnsi="Arial" w:cs="Arial"/>
        </w:rPr>
        <w:t xml:space="preserve">Kolden motioned to set the </w:t>
      </w:r>
      <w:r w:rsidR="009754A9">
        <w:rPr>
          <w:rFonts w:ascii="Arial" w:hAnsi="Arial" w:cs="Arial"/>
        </w:rPr>
        <w:lastRenderedPageBreak/>
        <w:t xml:space="preserve">rate at $3.50/sq foot, $3.75/sq foot in year two and $4.00/sq foot in year three of a three year contract. This would include the utilities. William Gamoke will write up a lease agreement for the council to review at the July Council meeting. </w:t>
      </w:r>
      <w:r w:rsidRPr="00447CB9">
        <w:rPr>
          <w:rFonts w:ascii="Arial" w:hAnsi="Arial" w:cs="Arial"/>
        </w:rPr>
        <w:t>Motion carried with a voice vote</w:t>
      </w:r>
      <w:r w:rsidR="00601F18" w:rsidRPr="00601F18">
        <w:rPr>
          <w:rFonts w:ascii="Arial" w:hAnsi="Arial" w:cs="Arial"/>
        </w:rPr>
        <w:t>.</w:t>
      </w:r>
    </w:p>
    <w:p w:rsidR="00BB3914" w:rsidRDefault="00BB3914" w:rsidP="009D65DF">
      <w:pPr>
        <w:rPr>
          <w:rFonts w:ascii="Arial" w:hAnsi="Arial" w:cs="Arial"/>
          <w:b/>
        </w:rPr>
      </w:pPr>
    </w:p>
    <w:p w:rsidR="00601F18" w:rsidRDefault="00447CB9" w:rsidP="009D65DF">
      <w:pPr>
        <w:rPr>
          <w:rFonts w:ascii="Arial" w:hAnsi="Arial" w:cs="Arial"/>
        </w:rPr>
      </w:pPr>
      <w:r>
        <w:rPr>
          <w:rFonts w:ascii="Arial" w:hAnsi="Arial" w:cs="Arial"/>
          <w:b/>
        </w:rPr>
        <w:t>Board of Review</w:t>
      </w:r>
      <w:r w:rsidR="00601F18">
        <w:rPr>
          <w:rFonts w:ascii="Arial" w:hAnsi="Arial" w:cs="Arial"/>
        </w:rPr>
        <w:t xml:space="preserve"> met on </w:t>
      </w:r>
      <w:r>
        <w:rPr>
          <w:rFonts w:ascii="Arial" w:hAnsi="Arial" w:cs="Arial"/>
        </w:rPr>
        <w:t>May 3</w:t>
      </w:r>
      <w:r w:rsidR="00601F18">
        <w:rPr>
          <w:rFonts w:ascii="Arial" w:hAnsi="Arial" w:cs="Arial"/>
        </w:rPr>
        <w:t>0</w:t>
      </w:r>
      <w:r w:rsidR="00601F18" w:rsidRPr="00601F18">
        <w:rPr>
          <w:rFonts w:ascii="Arial" w:hAnsi="Arial" w:cs="Arial"/>
          <w:vertAlign w:val="superscript"/>
        </w:rPr>
        <w:t>th</w:t>
      </w:r>
      <w:r w:rsidR="00601F18">
        <w:rPr>
          <w:rFonts w:ascii="Arial" w:hAnsi="Arial" w:cs="Arial"/>
        </w:rPr>
        <w:t xml:space="preserve">. </w:t>
      </w:r>
    </w:p>
    <w:p w:rsidR="00601F18" w:rsidRDefault="00601F18" w:rsidP="009D65DF">
      <w:pPr>
        <w:rPr>
          <w:rFonts w:ascii="Arial" w:hAnsi="Arial" w:cs="Arial"/>
        </w:rPr>
      </w:pPr>
    </w:p>
    <w:p w:rsidR="002B0C23" w:rsidRPr="002B0C23" w:rsidRDefault="00447CB9" w:rsidP="002B0C23">
      <w:pPr>
        <w:rPr>
          <w:rFonts w:ascii="Arial" w:hAnsi="Arial" w:cs="Arial"/>
        </w:rPr>
      </w:pPr>
      <w:r>
        <w:rPr>
          <w:rFonts w:ascii="Arial" w:hAnsi="Arial" w:cs="Arial"/>
        </w:rPr>
        <w:t xml:space="preserve">Clerk Gurtner reported that the Board of Review met and reviewed the assessment roll for errors and omissions. </w:t>
      </w:r>
      <w:r w:rsidR="003F0499">
        <w:rPr>
          <w:rFonts w:ascii="Arial" w:hAnsi="Arial" w:cs="Arial"/>
        </w:rPr>
        <w:t xml:space="preserve">The city had an increase of total assessed value of $562,000. </w:t>
      </w:r>
      <w:r>
        <w:rPr>
          <w:rFonts w:ascii="Arial" w:hAnsi="Arial" w:cs="Arial"/>
        </w:rPr>
        <w:t xml:space="preserve">No </w:t>
      </w:r>
      <w:r w:rsidR="003F0499">
        <w:rPr>
          <w:rFonts w:ascii="Arial" w:hAnsi="Arial" w:cs="Arial"/>
        </w:rPr>
        <w:t xml:space="preserve">citizens filed objections to the Board of Review. </w:t>
      </w:r>
    </w:p>
    <w:p w:rsidR="002B0C23" w:rsidRDefault="002B0C23" w:rsidP="002B0C23">
      <w:pPr>
        <w:rPr>
          <w:rFonts w:ascii="Arial" w:hAnsi="Arial" w:cs="Arial"/>
          <w:b/>
        </w:rPr>
      </w:pPr>
    </w:p>
    <w:bookmarkEnd w:id="0"/>
    <w:p w:rsidR="00214FE1" w:rsidRDefault="00214FE1" w:rsidP="009D65DF">
      <w:pPr>
        <w:rPr>
          <w:rFonts w:ascii="Arial" w:hAnsi="Arial" w:cs="Arial"/>
        </w:rPr>
      </w:pPr>
      <w:r>
        <w:rPr>
          <w:rFonts w:ascii="Arial" w:hAnsi="Arial" w:cs="Arial"/>
          <w:b/>
        </w:rPr>
        <w:t>Mayor Schmidt:</w:t>
      </w:r>
      <w:r>
        <w:rPr>
          <w:rFonts w:ascii="Arial" w:hAnsi="Arial" w:cs="Arial"/>
        </w:rPr>
        <w:t xml:space="preserve"> </w:t>
      </w:r>
      <w:r w:rsidR="003F160F" w:rsidRPr="003F160F">
        <w:rPr>
          <w:rFonts w:ascii="Arial" w:hAnsi="Arial" w:cs="Arial"/>
        </w:rPr>
        <w:t xml:space="preserve">Mayor Schmidt appointed </w:t>
      </w:r>
      <w:r w:rsidR="003F160F">
        <w:rPr>
          <w:rFonts w:ascii="Arial" w:hAnsi="Arial" w:cs="Arial"/>
        </w:rPr>
        <w:t xml:space="preserve">Cathy Johnson and Lee </w:t>
      </w:r>
      <w:proofErr w:type="spellStart"/>
      <w:r w:rsidR="003F160F">
        <w:rPr>
          <w:rFonts w:ascii="Arial" w:hAnsi="Arial" w:cs="Arial"/>
        </w:rPr>
        <w:t>Kaschinska</w:t>
      </w:r>
      <w:proofErr w:type="spellEnd"/>
      <w:r w:rsidR="003F160F" w:rsidRPr="003F160F">
        <w:rPr>
          <w:rFonts w:ascii="Arial" w:hAnsi="Arial" w:cs="Arial"/>
        </w:rPr>
        <w:t xml:space="preserve"> to serve on the Colby Community Library Board of Trustees for a three year term. Motion was made by </w:t>
      </w:r>
      <w:r w:rsidR="00913FD5">
        <w:rPr>
          <w:rFonts w:ascii="Arial" w:hAnsi="Arial" w:cs="Arial"/>
        </w:rPr>
        <w:t>O’Brien</w:t>
      </w:r>
      <w:r w:rsidR="003F160F" w:rsidRPr="003F160F">
        <w:rPr>
          <w:rFonts w:ascii="Arial" w:hAnsi="Arial" w:cs="Arial"/>
        </w:rPr>
        <w:t>, seconded by Kolden to approve the appointment. Motion carried with a voice</w:t>
      </w:r>
      <w:r w:rsidR="003F160F">
        <w:rPr>
          <w:rFonts w:ascii="Arial" w:hAnsi="Arial" w:cs="Arial"/>
        </w:rPr>
        <w:t xml:space="preserve"> </w:t>
      </w:r>
      <w:r w:rsidR="003F160F" w:rsidRPr="003F160F">
        <w:rPr>
          <w:rFonts w:ascii="Arial" w:hAnsi="Arial" w:cs="Arial"/>
        </w:rPr>
        <w:t>vote.</w:t>
      </w:r>
      <w:r w:rsidR="003F160F">
        <w:rPr>
          <w:rFonts w:ascii="Arial" w:hAnsi="Arial" w:cs="Arial"/>
        </w:rPr>
        <w:t xml:space="preserve"> Motion was made by </w:t>
      </w:r>
      <w:r w:rsidR="00913FD5">
        <w:rPr>
          <w:rFonts w:ascii="Arial" w:hAnsi="Arial" w:cs="Arial"/>
        </w:rPr>
        <w:t>Kolden</w:t>
      </w:r>
      <w:r w:rsidR="003F160F">
        <w:rPr>
          <w:rFonts w:ascii="Arial" w:hAnsi="Arial" w:cs="Arial"/>
        </w:rPr>
        <w:t>, seconded by</w:t>
      </w:r>
      <w:r w:rsidR="00913FD5">
        <w:rPr>
          <w:rFonts w:ascii="Arial" w:hAnsi="Arial" w:cs="Arial"/>
        </w:rPr>
        <w:t xml:space="preserve"> Oestreich </w:t>
      </w:r>
      <w:r w:rsidR="003F160F">
        <w:rPr>
          <w:rFonts w:ascii="Arial" w:hAnsi="Arial" w:cs="Arial"/>
        </w:rPr>
        <w:t>to appoint Mike Solberg as a Board of Appeals</w:t>
      </w:r>
      <w:r w:rsidR="00913FD5">
        <w:rPr>
          <w:rFonts w:ascii="Arial" w:hAnsi="Arial" w:cs="Arial"/>
        </w:rPr>
        <w:t xml:space="preserve"> member</w:t>
      </w:r>
      <w:r w:rsidR="003F160F">
        <w:rPr>
          <w:rFonts w:ascii="Arial" w:hAnsi="Arial" w:cs="Arial"/>
        </w:rPr>
        <w:t xml:space="preserve"> for a three year term and Mark Kaiser for a one year term. Motion carried with a voice vote. </w:t>
      </w:r>
      <w:r>
        <w:rPr>
          <w:rFonts w:ascii="Arial" w:hAnsi="Arial" w:cs="Arial"/>
        </w:rPr>
        <w:t xml:space="preserve">Mayor Schmidt reported on the meeting of </w:t>
      </w:r>
      <w:r w:rsidR="003F160F">
        <w:rPr>
          <w:rFonts w:ascii="Arial" w:hAnsi="Arial" w:cs="Arial"/>
        </w:rPr>
        <w:t>United Communities of Clark County</w:t>
      </w:r>
      <w:r>
        <w:rPr>
          <w:rFonts w:ascii="Arial" w:hAnsi="Arial" w:cs="Arial"/>
        </w:rPr>
        <w:t xml:space="preserve">. </w:t>
      </w:r>
    </w:p>
    <w:p w:rsidR="00452C73" w:rsidRDefault="00452C73" w:rsidP="009D65DF">
      <w:pPr>
        <w:rPr>
          <w:rFonts w:ascii="Arial" w:hAnsi="Arial" w:cs="Arial"/>
        </w:rPr>
      </w:pPr>
    </w:p>
    <w:p w:rsidR="00BD43D3" w:rsidRDefault="00BD43D3" w:rsidP="00BD43D3">
      <w:pPr>
        <w:pStyle w:val="NormalWeb1"/>
        <w:shd w:val="clear" w:color="auto" w:fill="FFFFFF"/>
        <w:spacing w:before="0" w:beforeAutospacing="0" w:after="0" w:afterAutospacing="0"/>
        <w:rPr>
          <w:rFonts w:ascii="Arial" w:hAnsi="Arial" w:cs="Arial"/>
          <w:color w:val="000000"/>
        </w:rPr>
      </w:pPr>
      <w:r>
        <w:rPr>
          <w:rFonts w:ascii="Arial" w:hAnsi="Arial" w:cs="Arial"/>
          <w:b/>
        </w:rPr>
        <w:t xml:space="preserve">DPW Higley: </w:t>
      </w:r>
      <w:r>
        <w:rPr>
          <w:rFonts w:ascii="Arial" w:hAnsi="Arial" w:cs="Arial"/>
          <w:color w:val="000000"/>
        </w:rPr>
        <w:t xml:space="preserve">The following building permits were issued:  </w:t>
      </w:r>
      <w:r w:rsidR="003F160F">
        <w:rPr>
          <w:rFonts w:ascii="Arial" w:hAnsi="Arial" w:cs="Arial"/>
          <w:color w:val="000000"/>
        </w:rPr>
        <w:t>Randy Uhlig, 303 N 3</w:t>
      </w:r>
      <w:r w:rsidR="003F160F" w:rsidRPr="003F160F">
        <w:rPr>
          <w:rFonts w:ascii="Arial" w:hAnsi="Arial" w:cs="Arial"/>
          <w:color w:val="000000"/>
          <w:vertAlign w:val="superscript"/>
        </w:rPr>
        <w:t>rd</w:t>
      </w:r>
      <w:r w:rsidR="003F160F">
        <w:rPr>
          <w:rFonts w:ascii="Arial" w:hAnsi="Arial" w:cs="Arial"/>
          <w:color w:val="000000"/>
        </w:rPr>
        <w:t xml:space="preserve"> St, new roof; Clay Thieme, 702 W Carol St, deck; Steve Reynolds, 209 S 4</w:t>
      </w:r>
      <w:r w:rsidR="003F160F" w:rsidRPr="003F160F">
        <w:rPr>
          <w:rFonts w:ascii="Arial" w:hAnsi="Arial" w:cs="Arial"/>
          <w:color w:val="000000"/>
          <w:vertAlign w:val="superscript"/>
        </w:rPr>
        <w:t>th</w:t>
      </w:r>
      <w:r w:rsidR="003F160F">
        <w:rPr>
          <w:rFonts w:ascii="Arial" w:hAnsi="Arial" w:cs="Arial"/>
          <w:color w:val="000000"/>
        </w:rPr>
        <w:t xml:space="preserve"> St, 30 x 36 garage; Kelli </w:t>
      </w:r>
      <w:proofErr w:type="spellStart"/>
      <w:r w:rsidR="003F160F">
        <w:rPr>
          <w:rFonts w:ascii="Arial" w:hAnsi="Arial" w:cs="Arial"/>
          <w:color w:val="000000"/>
        </w:rPr>
        <w:t>Kilburg</w:t>
      </w:r>
      <w:proofErr w:type="spellEnd"/>
      <w:r w:rsidR="003F160F">
        <w:rPr>
          <w:rFonts w:ascii="Arial" w:hAnsi="Arial" w:cs="Arial"/>
          <w:color w:val="000000"/>
        </w:rPr>
        <w:t xml:space="preserve">, 204 E Spence St, storage shed; Judith </w:t>
      </w:r>
      <w:proofErr w:type="spellStart"/>
      <w:r w:rsidR="003F160F">
        <w:rPr>
          <w:rFonts w:ascii="Arial" w:hAnsi="Arial" w:cs="Arial"/>
          <w:color w:val="000000"/>
        </w:rPr>
        <w:t>Koffarnus</w:t>
      </w:r>
      <w:proofErr w:type="spellEnd"/>
      <w:r w:rsidR="003F160F">
        <w:rPr>
          <w:rFonts w:ascii="Arial" w:hAnsi="Arial" w:cs="Arial"/>
          <w:color w:val="000000"/>
        </w:rPr>
        <w:t>, 410 N 7</w:t>
      </w:r>
      <w:r w:rsidR="003F160F" w:rsidRPr="003F160F">
        <w:rPr>
          <w:rFonts w:ascii="Arial" w:hAnsi="Arial" w:cs="Arial"/>
          <w:color w:val="000000"/>
          <w:vertAlign w:val="superscript"/>
        </w:rPr>
        <w:t>th</w:t>
      </w:r>
      <w:r w:rsidR="003F160F">
        <w:rPr>
          <w:rFonts w:ascii="Arial" w:hAnsi="Arial" w:cs="Arial"/>
          <w:color w:val="000000"/>
        </w:rPr>
        <w:t xml:space="preserve"> St, remodel bathroom; Jason Lindeman, 404 N Division St, mini storage building; </w:t>
      </w:r>
      <w:r w:rsidR="007B52CF">
        <w:rPr>
          <w:rFonts w:ascii="Arial" w:hAnsi="Arial" w:cs="Arial"/>
          <w:color w:val="000000"/>
        </w:rPr>
        <w:t>Hipolito Cruz Lopez, 125 S 1</w:t>
      </w:r>
      <w:r w:rsidR="007B52CF" w:rsidRPr="007B52CF">
        <w:rPr>
          <w:rFonts w:ascii="Arial" w:hAnsi="Arial" w:cs="Arial"/>
          <w:color w:val="000000"/>
          <w:vertAlign w:val="superscript"/>
        </w:rPr>
        <w:t>st</w:t>
      </w:r>
      <w:r w:rsidR="007B52CF">
        <w:rPr>
          <w:rFonts w:ascii="Arial" w:hAnsi="Arial" w:cs="Arial"/>
          <w:color w:val="000000"/>
        </w:rPr>
        <w:t xml:space="preserve"> St, re-roof house; Dennis Koch, 603 E Terrace St, driveway improvements; Ed Berry, 207 N 2</w:t>
      </w:r>
      <w:r w:rsidR="007B52CF" w:rsidRPr="007B52CF">
        <w:rPr>
          <w:rFonts w:ascii="Arial" w:hAnsi="Arial" w:cs="Arial"/>
          <w:color w:val="000000"/>
          <w:vertAlign w:val="superscript"/>
        </w:rPr>
        <w:t>nd</w:t>
      </w:r>
      <w:r w:rsidR="007B52CF">
        <w:rPr>
          <w:rFonts w:ascii="Arial" w:hAnsi="Arial" w:cs="Arial"/>
          <w:color w:val="000000"/>
        </w:rPr>
        <w:t xml:space="preserve"> St, metal roof.</w:t>
      </w:r>
    </w:p>
    <w:p w:rsidR="00BD43D3" w:rsidRDefault="00BD43D3" w:rsidP="00BD43D3">
      <w:pPr>
        <w:pStyle w:val="NormalWeb1"/>
        <w:shd w:val="clear" w:color="auto" w:fill="FFFFFF"/>
        <w:spacing w:before="0" w:beforeAutospacing="0" w:after="0" w:afterAutospacing="0"/>
        <w:rPr>
          <w:rFonts w:ascii="Arial" w:hAnsi="Arial" w:cs="Arial"/>
          <w:color w:val="000000"/>
        </w:rPr>
      </w:pPr>
    </w:p>
    <w:p w:rsidR="00BD43D3" w:rsidRDefault="00BD43D3" w:rsidP="00BD43D3">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7B52CF">
        <w:rPr>
          <w:rFonts w:ascii="Arial" w:hAnsi="Arial" w:cs="Arial"/>
          <w:color w:val="000000"/>
        </w:rPr>
        <w:t>May</w:t>
      </w:r>
      <w:r>
        <w:rPr>
          <w:rFonts w:ascii="Arial" w:hAnsi="Arial" w:cs="Arial"/>
          <w:color w:val="000000"/>
        </w:rPr>
        <w:t xml:space="preserve"> 2019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7B52CF">
        <w:rPr>
          <w:rFonts w:ascii="Arial" w:hAnsi="Arial" w:cs="Arial"/>
          <w:color w:val="000000"/>
        </w:rPr>
        <w:t>May</w:t>
      </w:r>
      <w:r>
        <w:rPr>
          <w:rFonts w:ascii="Arial" w:hAnsi="Arial" w:cs="Arial"/>
          <w:color w:val="000000"/>
        </w:rPr>
        <w:t xml:space="preserve"> 2019. </w:t>
      </w:r>
    </w:p>
    <w:p w:rsidR="00A222B5" w:rsidRDefault="00A222B5" w:rsidP="00BD43D3">
      <w:pPr>
        <w:pStyle w:val="NormalWeb1"/>
        <w:shd w:val="clear" w:color="auto" w:fill="FFFFFF"/>
        <w:spacing w:before="0" w:beforeAutospacing="0" w:after="0" w:afterAutospacing="0"/>
        <w:rPr>
          <w:rFonts w:ascii="Arial" w:hAnsi="Arial" w:cs="Arial"/>
          <w:color w:val="000000"/>
        </w:rPr>
      </w:pPr>
    </w:p>
    <w:p w:rsidR="00A222B5" w:rsidRDefault="00A222B5" w:rsidP="00BD43D3">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South 4</w:t>
      </w:r>
      <w:r w:rsidRPr="00A222B5">
        <w:rPr>
          <w:rFonts w:ascii="Arial" w:hAnsi="Arial" w:cs="Arial"/>
          <w:color w:val="000000"/>
          <w:vertAlign w:val="superscript"/>
        </w:rPr>
        <w:t>th</w:t>
      </w:r>
      <w:r>
        <w:rPr>
          <w:rFonts w:ascii="Arial" w:hAnsi="Arial" w:cs="Arial"/>
          <w:color w:val="000000"/>
        </w:rPr>
        <w:t xml:space="preserve"> Street re-construction has started with temporary water services to residents. Well #9 &amp; #12 transmission project is in progress. Roof has been replaced at the South 6</w:t>
      </w:r>
      <w:r w:rsidRPr="00A222B5">
        <w:rPr>
          <w:rFonts w:ascii="Arial" w:hAnsi="Arial" w:cs="Arial"/>
          <w:color w:val="000000"/>
          <w:vertAlign w:val="superscript"/>
        </w:rPr>
        <w:t>th</w:t>
      </w:r>
      <w:r>
        <w:rPr>
          <w:rFonts w:ascii="Arial" w:hAnsi="Arial" w:cs="Arial"/>
          <w:color w:val="000000"/>
        </w:rPr>
        <w:t xml:space="preserve"> Street Park. That park was vandalized again last night and this has been ongoing. The vandals had also did some damage in the South 1</w:t>
      </w:r>
      <w:r w:rsidRPr="00A222B5">
        <w:rPr>
          <w:rFonts w:ascii="Arial" w:hAnsi="Arial" w:cs="Arial"/>
          <w:color w:val="000000"/>
          <w:vertAlign w:val="superscript"/>
        </w:rPr>
        <w:t>st</w:t>
      </w:r>
      <w:r>
        <w:rPr>
          <w:rFonts w:ascii="Arial" w:hAnsi="Arial" w:cs="Arial"/>
          <w:color w:val="000000"/>
        </w:rPr>
        <w:t xml:space="preserve"> Street Park. </w:t>
      </w:r>
    </w:p>
    <w:p w:rsidR="004838F5" w:rsidRDefault="004838F5" w:rsidP="00BD43D3">
      <w:pPr>
        <w:pStyle w:val="NormalWeb1"/>
        <w:shd w:val="clear" w:color="auto" w:fill="FFFFFF"/>
        <w:spacing w:before="0" w:beforeAutospacing="0" w:after="0" w:afterAutospacing="0"/>
        <w:rPr>
          <w:rFonts w:ascii="Arial" w:hAnsi="Arial" w:cs="Arial"/>
          <w:color w:val="000000"/>
        </w:rPr>
      </w:pPr>
    </w:p>
    <w:p w:rsidR="004838F5" w:rsidRPr="004838F5" w:rsidRDefault="004838F5" w:rsidP="00BD43D3">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Engineer Dave Krugler: </w:t>
      </w:r>
      <w:r>
        <w:rPr>
          <w:rFonts w:ascii="Arial" w:hAnsi="Arial" w:cs="Arial"/>
          <w:color w:val="000000"/>
        </w:rPr>
        <w:t xml:space="preserve">Engineer Krugler reviewed the status of our Well projects. </w:t>
      </w:r>
    </w:p>
    <w:p w:rsidR="00B848B1" w:rsidRDefault="00B848B1" w:rsidP="00BD43D3">
      <w:pPr>
        <w:pStyle w:val="NormalWeb1"/>
        <w:shd w:val="clear" w:color="auto" w:fill="FFFFFF"/>
        <w:spacing w:before="0" w:beforeAutospacing="0" w:after="0" w:afterAutospacing="0"/>
        <w:rPr>
          <w:rFonts w:ascii="Arial" w:hAnsi="Arial" w:cs="Arial"/>
          <w:color w:val="000000"/>
        </w:rPr>
      </w:pPr>
    </w:p>
    <w:p w:rsidR="001369E7" w:rsidRDefault="007B52CF"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Operators’ Licenses – List Dated 6/4</w:t>
      </w:r>
      <w:r w:rsidR="00B53EDF">
        <w:rPr>
          <w:rFonts w:ascii="Arial" w:hAnsi="Arial" w:cs="Arial"/>
          <w:b/>
          <w:color w:val="000000"/>
        </w:rPr>
        <w:t xml:space="preserve">: </w:t>
      </w:r>
      <w:r w:rsidR="001369E7">
        <w:rPr>
          <w:rFonts w:ascii="Arial" w:hAnsi="Arial" w:cs="Arial"/>
          <w:b/>
          <w:color w:val="000000"/>
        </w:rPr>
        <w:t xml:space="preserve"> </w:t>
      </w:r>
      <w:r w:rsidR="001369E7">
        <w:rPr>
          <w:rFonts w:ascii="Arial" w:hAnsi="Arial" w:cs="Arial"/>
          <w:color w:val="000000"/>
        </w:rPr>
        <w:t>Motion was made by</w:t>
      </w:r>
      <w:r w:rsidR="008C0E2D">
        <w:rPr>
          <w:rFonts w:ascii="Arial" w:hAnsi="Arial" w:cs="Arial"/>
          <w:color w:val="000000"/>
        </w:rPr>
        <w:t xml:space="preserve"> </w:t>
      </w:r>
      <w:r w:rsidR="004838F5">
        <w:rPr>
          <w:rFonts w:ascii="Arial" w:hAnsi="Arial" w:cs="Arial"/>
          <w:color w:val="000000"/>
        </w:rPr>
        <w:t>Kolden</w:t>
      </w:r>
      <w:r w:rsidR="00214FE1">
        <w:rPr>
          <w:rFonts w:ascii="Arial" w:hAnsi="Arial" w:cs="Arial"/>
          <w:color w:val="000000"/>
        </w:rPr>
        <w:t>,</w:t>
      </w:r>
      <w:r w:rsidR="00594831">
        <w:rPr>
          <w:rFonts w:ascii="Arial" w:hAnsi="Arial" w:cs="Arial"/>
          <w:color w:val="000000"/>
        </w:rPr>
        <w:t xml:space="preserve"> </w:t>
      </w:r>
      <w:r w:rsidR="001369E7">
        <w:rPr>
          <w:rFonts w:ascii="Arial" w:hAnsi="Arial" w:cs="Arial"/>
          <w:color w:val="000000"/>
        </w:rPr>
        <w:t xml:space="preserve">seconded by </w:t>
      </w:r>
      <w:r w:rsidR="004838F5">
        <w:rPr>
          <w:rFonts w:ascii="Arial" w:hAnsi="Arial" w:cs="Arial"/>
          <w:color w:val="000000"/>
        </w:rPr>
        <w:t>T Schmidt</w:t>
      </w:r>
      <w:r w:rsidR="00B53EDF">
        <w:rPr>
          <w:rFonts w:ascii="Arial" w:hAnsi="Arial" w:cs="Arial"/>
          <w:color w:val="000000"/>
        </w:rPr>
        <w:t xml:space="preserve"> </w:t>
      </w:r>
      <w:r w:rsidR="001369E7">
        <w:rPr>
          <w:rFonts w:ascii="Arial" w:hAnsi="Arial" w:cs="Arial"/>
          <w:color w:val="000000"/>
        </w:rPr>
        <w:t xml:space="preserve">to approve </w:t>
      </w:r>
      <w:r>
        <w:rPr>
          <w:rFonts w:ascii="Arial" w:hAnsi="Arial" w:cs="Arial"/>
          <w:color w:val="000000"/>
        </w:rPr>
        <w:t>operators’ licenses from the list dated 6/4/2019 as follows</w:t>
      </w:r>
      <w:r w:rsidR="00B848B1">
        <w:rPr>
          <w:rFonts w:ascii="Arial" w:hAnsi="Arial" w:cs="Arial"/>
          <w:color w:val="000000"/>
        </w:rPr>
        <w:t>.</w:t>
      </w:r>
      <w:r w:rsidR="00B53EDF">
        <w:rPr>
          <w:rFonts w:ascii="Arial" w:hAnsi="Arial" w:cs="Arial"/>
          <w:color w:val="000000"/>
        </w:rPr>
        <w:t xml:space="preserve"> </w:t>
      </w:r>
      <w:r w:rsidR="001369E7">
        <w:rPr>
          <w:rFonts w:ascii="Arial" w:hAnsi="Arial" w:cs="Arial"/>
          <w:color w:val="000000"/>
        </w:rPr>
        <w:t xml:space="preserve"> Motion carried with a voice vote.</w:t>
      </w:r>
    </w:p>
    <w:p w:rsidR="00B53EDF" w:rsidRDefault="00B53EDF" w:rsidP="00432C54">
      <w:pPr>
        <w:pStyle w:val="NormalWeb1"/>
        <w:shd w:val="clear" w:color="auto" w:fill="FFFFFF"/>
        <w:spacing w:before="0" w:beforeAutospacing="0" w:after="0" w:afterAutospacing="0"/>
        <w:rPr>
          <w:rFonts w:ascii="Arial" w:hAnsi="Arial" w:cs="Arial"/>
          <w:color w:val="000000"/>
        </w:rPr>
      </w:pPr>
    </w:p>
    <w:p w:rsidR="007B52CF" w:rsidRDefault="007B52CF" w:rsidP="00432C54">
      <w:pPr>
        <w:pStyle w:val="NormalWeb1"/>
        <w:shd w:val="clear" w:color="auto" w:fill="FFFFFF"/>
        <w:spacing w:before="0" w:beforeAutospacing="0" w:after="0" w:afterAutospacing="0"/>
        <w:rPr>
          <w:rFonts w:ascii="Arial" w:hAnsi="Arial" w:cs="Arial"/>
          <w:color w:val="000000"/>
        </w:rPr>
      </w:pPr>
    </w:p>
    <w:p w:rsidR="00827F63" w:rsidRDefault="00827F63" w:rsidP="00432C54">
      <w:pPr>
        <w:pStyle w:val="NormalWeb1"/>
        <w:shd w:val="clear" w:color="auto" w:fill="FFFFFF"/>
        <w:spacing w:before="0" w:beforeAutospacing="0" w:after="0" w:afterAutospacing="0"/>
        <w:rPr>
          <w:rFonts w:ascii="Arial" w:hAnsi="Arial" w:cs="Arial"/>
          <w:color w:val="000000"/>
        </w:rPr>
      </w:pPr>
      <w:r w:rsidRPr="00827F63">
        <w:rPr>
          <w:noProof/>
        </w:rPr>
        <w:lastRenderedPageBreak/>
        <w:drawing>
          <wp:inline distT="0" distB="0" distL="0" distR="0">
            <wp:extent cx="5305425" cy="5715000"/>
            <wp:effectExtent l="0" t="0" r="9525"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715000"/>
                    </a:xfrm>
                    <a:prstGeom prst="rect">
                      <a:avLst/>
                    </a:prstGeom>
                    <a:noFill/>
                    <a:ln>
                      <a:noFill/>
                    </a:ln>
                  </pic:spPr>
                </pic:pic>
              </a:graphicData>
            </a:graphic>
          </wp:inline>
        </w:drawing>
      </w:r>
    </w:p>
    <w:p w:rsidR="00827F63" w:rsidRDefault="00827F63" w:rsidP="00432C54">
      <w:pPr>
        <w:pStyle w:val="NormalWeb1"/>
        <w:shd w:val="clear" w:color="auto" w:fill="FFFFFF"/>
        <w:spacing w:before="0" w:beforeAutospacing="0" w:after="0" w:afterAutospacing="0"/>
        <w:rPr>
          <w:rFonts w:ascii="Arial" w:hAnsi="Arial" w:cs="Arial"/>
          <w:color w:val="000000"/>
        </w:rPr>
      </w:pPr>
    </w:p>
    <w:p w:rsidR="007B52CF" w:rsidRDefault="007B52CF" w:rsidP="00432C54">
      <w:pPr>
        <w:pStyle w:val="NormalWeb1"/>
        <w:shd w:val="clear" w:color="auto" w:fill="FFFFFF"/>
        <w:spacing w:before="0" w:beforeAutospacing="0" w:after="0" w:afterAutospacing="0"/>
        <w:rPr>
          <w:rFonts w:ascii="Arial" w:hAnsi="Arial" w:cs="Arial"/>
          <w:color w:val="000000"/>
        </w:rPr>
      </w:pPr>
    </w:p>
    <w:p w:rsidR="00B53EDF" w:rsidRPr="00B53EDF" w:rsidRDefault="00827F6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Liquor Licenses – List Dated 6/4</w:t>
      </w:r>
      <w:r w:rsidR="00B53EDF">
        <w:rPr>
          <w:rFonts w:ascii="Arial" w:hAnsi="Arial" w:cs="Arial"/>
          <w:b/>
          <w:color w:val="000000"/>
        </w:rPr>
        <w:t xml:space="preserve">: </w:t>
      </w:r>
      <w:r w:rsidR="00B53EDF">
        <w:rPr>
          <w:rFonts w:ascii="Arial" w:hAnsi="Arial" w:cs="Arial"/>
          <w:color w:val="000000"/>
        </w:rPr>
        <w:t xml:space="preserve">Motion was made by </w:t>
      </w:r>
      <w:r w:rsidR="00B848B1">
        <w:rPr>
          <w:rFonts w:ascii="Arial" w:hAnsi="Arial" w:cs="Arial"/>
          <w:color w:val="000000"/>
        </w:rPr>
        <w:t>Hederer</w:t>
      </w:r>
      <w:r w:rsidR="00B53EDF">
        <w:rPr>
          <w:rFonts w:ascii="Arial" w:hAnsi="Arial" w:cs="Arial"/>
          <w:color w:val="000000"/>
        </w:rPr>
        <w:t>, seconded by</w:t>
      </w:r>
      <w:r w:rsidR="00B848B1">
        <w:rPr>
          <w:rFonts w:ascii="Arial" w:hAnsi="Arial" w:cs="Arial"/>
          <w:color w:val="000000"/>
        </w:rPr>
        <w:t xml:space="preserve"> </w:t>
      </w:r>
      <w:r w:rsidR="004838F5">
        <w:rPr>
          <w:rFonts w:ascii="Arial" w:hAnsi="Arial" w:cs="Arial"/>
          <w:color w:val="000000"/>
        </w:rPr>
        <w:t>Solberg</w:t>
      </w:r>
      <w:r w:rsidR="00B53EDF">
        <w:rPr>
          <w:rFonts w:ascii="Arial" w:hAnsi="Arial" w:cs="Arial"/>
          <w:color w:val="000000"/>
        </w:rPr>
        <w:t xml:space="preserve"> to approve </w:t>
      </w:r>
      <w:r w:rsidR="00A567BC">
        <w:rPr>
          <w:rFonts w:ascii="Arial" w:hAnsi="Arial" w:cs="Arial"/>
          <w:color w:val="000000"/>
        </w:rPr>
        <w:t xml:space="preserve">Liquor Licenses – List Date 6/4 as follows. </w:t>
      </w:r>
      <w:r w:rsidR="00B848B1">
        <w:rPr>
          <w:rFonts w:ascii="Arial" w:hAnsi="Arial" w:cs="Arial"/>
          <w:color w:val="000000"/>
        </w:rPr>
        <w:t>Motion carried</w:t>
      </w:r>
      <w:r w:rsidR="00A567BC">
        <w:rPr>
          <w:rFonts w:ascii="Arial" w:hAnsi="Arial" w:cs="Arial"/>
          <w:color w:val="000000"/>
        </w:rPr>
        <w:t xml:space="preserve"> with a voice vote</w:t>
      </w:r>
      <w:r w:rsidR="00B848B1">
        <w:rPr>
          <w:rFonts w:ascii="Arial" w:hAnsi="Arial" w:cs="Arial"/>
          <w:color w:val="000000"/>
        </w:rPr>
        <w:t>.</w:t>
      </w:r>
    </w:p>
    <w:p w:rsidR="00CF41A7" w:rsidRDefault="00CF41A7" w:rsidP="008C403F">
      <w:pPr>
        <w:rPr>
          <w:rFonts w:ascii="Arial" w:hAnsi="Arial" w:cs="Arial"/>
          <w:b/>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Name: </w:t>
      </w:r>
      <w:proofErr w:type="spellStart"/>
      <w:r w:rsidRPr="00A567BC">
        <w:rPr>
          <w:rFonts w:ascii="Arial" w:hAnsi="Arial" w:cs="Arial"/>
        </w:rPr>
        <w:t>ProVision</w:t>
      </w:r>
      <w:proofErr w:type="spellEnd"/>
      <w:r w:rsidRPr="00A567BC">
        <w:rPr>
          <w:rFonts w:ascii="Arial" w:hAnsi="Arial" w:cs="Arial"/>
        </w:rPr>
        <w:t xml:space="preserve"> Partners</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Agent: Deborah Schoelzel</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702 S Division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A Beer/Cider</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6,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Name: </w:t>
      </w:r>
      <w:proofErr w:type="spellStart"/>
      <w:r w:rsidRPr="00A567BC">
        <w:rPr>
          <w:rFonts w:ascii="Arial" w:hAnsi="Arial" w:cs="Arial"/>
        </w:rPr>
        <w:t>Cenergy</w:t>
      </w:r>
      <w:proofErr w:type="spellEnd"/>
      <w:r w:rsidRPr="00A567BC">
        <w:rPr>
          <w:rFonts w:ascii="Arial" w:hAnsi="Arial" w:cs="Arial"/>
        </w:rPr>
        <w:t xml:space="preserve"> LLC</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Agent: Samantha Thornton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lastRenderedPageBreak/>
        <w:t>Address: 1210 N Division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A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3,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Name: Robbie </w:t>
      </w:r>
      <w:proofErr w:type="spellStart"/>
      <w:r w:rsidRPr="00A567BC">
        <w:rPr>
          <w:rFonts w:ascii="Arial" w:hAnsi="Arial" w:cs="Arial"/>
        </w:rPr>
        <w:t>Smazal</w:t>
      </w:r>
      <w:proofErr w:type="spellEnd"/>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Trade Name: </w:t>
      </w:r>
      <w:proofErr w:type="spellStart"/>
      <w:r w:rsidRPr="00A567BC">
        <w:rPr>
          <w:rFonts w:ascii="Arial" w:hAnsi="Arial" w:cs="Arial"/>
        </w:rPr>
        <w:t>Smazal’s</w:t>
      </w:r>
      <w:proofErr w:type="spellEnd"/>
      <w:r w:rsidRPr="00A567BC">
        <w:rPr>
          <w:rFonts w:ascii="Arial" w:hAnsi="Arial" w:cs="Arial"/>
        </w:rPr>
        <w:t xml:space="preserve"> Hunter’s Choice</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109 S 1</w:t>
      </w:r>
      <w:r w:rsidRPr="00A567BC">
        <w:rPr>
          <w:rFonts w:ascii="Arial" w:hAnsi="Arial" w:cs="Arial"/>
          <w:vertAlign w:val="superscript"/>
        </w:rPr>
        <w:t>st</w:t>
      </w:r>
      <w:r w:rsidRPr="00A567BC">
        <w:rPr>
          <w:rFonts w:ascii="Arial" w:hAnsi="Arial" w:cs="Arial"/>
        </w:rPr>
        <w:t xml:space="preserve">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10,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Name: Huber-Schmitt-</w:t>
      </w:r>
      <w:proofErr w:type="spellStart"/>
      <w:r w:rsidRPr="00A567BC">
        <w:rPr>
          <w:rFonts w:ascii="Arial" w:hAnsi="Arial" w:cs="Arial"/>
        </w:rPr>
        <w:t>Bruesewitz</w:t>
      </w:r>
      <w:proofErr w:type="spellEnd"/>
      <w:r w:rsidRPr="00A567BC">
        <w:rPr>
          <w:rFonts w:ascii="Arial" w:hAnsi="Arial" w:cs="Arial"/>
        </w:rPr>
        <w:t>-Decker VFW Post 2227 Inc</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Agent: Kent Schilling</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104 S Division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April 30,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Name: Timothy Shannon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Trade Name: Tim’s Northside Bar &amp; Grill</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102 E Adams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April 30,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Name: Randel J Tesmer</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Trade Name: Tesmer’s Town &amp; Country Bar</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121 S 1</w:t>
      </w:r>
      <w:r w:rsidRPr="00A567BC">
        <w:rPr>
          <w:rFonts w:ascii="Arial" w:hAnsi="Arial" w:cs="Arial"/>
          <w:vertAlign w:val="superscript"/>
        </w:rPr>
        <w:t>st</w:t>
      </w:r>
      <w:r w:rsidRPr="00A567BC">
        <w:rPr>
          <w:rFonts w:ascii="Arial" w:hAnsi="Arial" w:cs="Arial"/>
        </w:rPr>
        <w:t xml:space="preserve">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3,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bookmarkStart w:id="1" w:name="_Hlk8807005"/>
      <w:r w:rsidRPr="00A567BC">
        <w:rPr>
          <w:rFonts w:ascii="Arial" w:hAnsi="Arial" w:cs="Arial"/>
        </w:rPr>
        <w:t>Name: Bowl-Winkles Two LLC</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Agent: Matthew </w:t>
      </w:r>
      <w:proofErr w:type="spellStart"/>
      <w:r w:rsidRPr="00A567BC">
        <w:rPr>
          <w:rFonts w:ascii="Arial" w:hAnsi="Arial" w:cs="Arial"/>
        </w:rPr>
        <w:t>Taves</w:t>
      </w:r>
      <w:proofErr w:type="spellEnd"/>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506 N Division Street</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1, 2019</w:t>
      </w:r>
      <w:bookmarkEnd w:id="1"/>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Name: PJ’s Tropical Paradise Wine &amp; Beer LLC</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Agent: </w:t>
      </w:r>
      <w:proofErr w:type="spellStart"/>
      <w:r w:rsidRPr="00A567BC">
        <w:rPr>
          <w:rFonts w:ascii="Arial" w:hAnsi="Arial" w:cs="Arial"/>
        </w:rPr>
        <w:t>Jubel</w:t>
      </w:r>
      <w:proofErr w:type="spellEnd"/>
      <w:r w:rsidRPr="00A567BC">
        <w:rPr>
          <w:rFonts w:ascii="Arial" w:hAnsi="Arial" w:cs="Arial"/>
        </w:rPr>
        <w:t xml:space="preserve"> Arnold</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Address: 120 </w:t>
      </w:r>
      <w:proofErr w:type="spellStart"/>
      <w:r w:rsidRPr="00A567BC">
        <w:rPr>
          <w:rFonts w:ascii="Arial" w:hAnsi="Arial" w:cs="Arial"/>
        </w:rPr>
        <w:t>Dehne</w:t>
      </w:r>
      <w:proofErr w:type="spellEnd"/>
      <w:r w:rsidRPr="00A567BC">
        <w:rPr>
          <w:rFonts w:ascii="Arial" w:hAnsi="Arial" w:cs="Arial"/>
        </w:rPr>
        <w:t xml:space="preserve"> Drive</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A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May 10, 2019</w:t>
      </w:r>
    </w:p>
    <w:p w:rsidR="00A567BC" w:rsidRPr="00A567BC" w:rsidRDefault="00A567BC" w:rsidP="00A567BC">
      <w:pPr>
        <w:widowControl w:val="0"/>
        <w:autoSpaceDE w:val="0"/>
        <w:autoSpaceDN w:val="0"/>
        <w:adjustRightInd w:val="0"/>
        <w:rPr>
          <w:rFonts w:ascii="Arial" w:hAnsi="Arial" w:cs="Arial"/>
        </w:rPr>
      </w:pP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Name: Back to Bliss LLC</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 xml:space="preserve">Agent: Monica </w:t>
      </w:r>
      <w:proofErr w:type="spellStart"/>
      <w:r w:rsidRPr="00A567BC">
        <w:rPr>
          <w:rFonts w:ascii="Arial" w:hAnsi="Arial" w:cs="Arial"/>
        </w:rPr>
        <w:t>Groth</w:t>
      </w:r>
      <w:proofErr w:type="spellEnd"/>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Address: 608 N Division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Type of License: Class B Combination</w:t>
      </w:r>
    </w:p>
    <w:p w:rsidR="00A567BC" w:rsidRPr="00A567BC" w:rsidRDefault="00A567BC" w:rsidP="00A567BC">
      <w:pPr>
        <w:widowControl w:val="0"/>
        <w:autoSpaceDE w:val="0"/>
        <w:autoSpaceDN w:val="0"/>
        <w:adjustRightInd w:val="0"/>
        <w:rPr>
          <w:rFonts w:ascii="Arial" w:hAnsi="Arial" w:cs="Arial"/>
        </w:rPr>
      </w:pPr>
      <w:r w:rsidRPr="00A567BC">
        <w:rPr>
          <w:rFonts w:ascii="Arial" w:hAnsi="Arial" w:cs="Arial"/>
        </w:rPr>
        <w:t>Date Filed: April 22, 2019</w:t>
      </w:r>
    </w:p>
    <w:p w:rsidR="00A567BC" w:rsidRDefault="00A567BC" w:rsidP="008C403F">
      <w:pPr>
        <w:rPr>
          <w:rFonts w:ascii="Arial" w:hAnsi="Arial" w:cs="Arial"/>
          <w:b/>
        </w:rPr>
      </w:pPr>
    </w:p>
    <w:p w:rsidR="00A567BC" w:rsidRDefault="00A567BC" w:rsidP="008C403F">
      <w:pPr>
        <w:rPr>
          <w:rFonts w:ascii="Arial" w:hAnsi="Arial" w:cs="Arial"/>
          <w:b/>
        </w:rPr>
      </w:pPr>
    </w:p>
    <w:p w:rsidR="004838F5" w:rsidRPr="004838F5" w:rsidRDefault="004838F5" w:rsidP="008C403F">
      <w:pPr>
        <w:rPr>
          <w:rFonts w:ascii="Arial" w:hAnsi="Arial" w:cs="Arial"/>
        </w:rPr>
      </w:pPr>
      <w:r>
        <w:rPr>
          <w:rFonts w:ascii="Arial" w:hAnsi="Arial" w:cs="Arial"/>
          <w:b/>
        </w:rPr>
        <w:t xml:space="preserve">Picnic License – </w:t>
      </w:r>
      <w:proofErr w:type="spellStart"/>
      <w:r>
        <w:rPr>
          <w:rFonts w:ascii="Arial" w:hAnsi="Arial" w:cs="Arial"/>
          <w:b/>
        </w:rPr>
        <w:t>AbbyColby</w:t>
      </w:r>
      <w:proofErr w:type="spellEnd"/>
      <w:r>
        <w:rPr>
          <w:rFonts w:ascii="Arial" w:hAnsi="Arial" w:cs="Arial"/>
          <w:b/>
        </w:rPr>
        <w:t xml:space="preserve"> Crossings/Colby Cheese Days:</w:t>
      </w:r>
      <w:r>
        <w:rPr>
          <w:rFonts w:ascii="Arial" w:hAnsi="Arial" w:cs="Arial"/>
        </w:rPr>
        <w:t xml:space="preserve"> Motion was made by Kolden, seconded by O’Brien to approve the picnic licenses for </w:t>
      </w:r>
      <w:proofErr w:type="spellStart"/>
      <w:r>
        <w:rPr>
          <w:rFonts w:ascii="Arial" w:hAnsi="Arial" w:cs="Arial"/>
        </w:rPr>
        <w:t>AbbyColby</w:t>
      </w:r>
      <w:proofErr w:type="spellEnd"/>
      <w:r>
        <w:rPr>
          <w:rFonts w:ascii="Arial" w:hAnsi="Arial" w:cs="Arial"/>
        </w:rPr>
        <w:t xml:space="preserve"> Crossing/Colby Cheese Days for July 18-22</w:t>
      </w:r>
      <w:r w:rsidRPr="004838F5">
        <w:rPr>
          <w:rFonts w:ascii="Arial" w:hAnsi="Arial" w:cs="Arial"/>
          <w:vertAlign w:val="superscript"/>
        </w:rPr>
        <w:t>nd</w:t>
      </w:r>
      <w:r>
        <w:rPr>
          <w:rFonts w:ascii="Arial" w:hAnsi="Arial" w:cs="Arial"/>
        </w:rPr>
        <w:t>, 2019. Motion carried with a voice vote.</w:t>
      </w:r>
    </w:p>
    <w:p w:rsidR="004838F5" w:rsidRDefault="004838F5" w:rsidP="008C403F">
      <w:pPr>
        <w:rPr>
          <w:rFonts w:ascii="Arial" w:hAnsi="Arial" w:cs="Arial"/>
          <w:b/>
        </w:rPr>
      </w:pPr>
    </w:p>
    <w:p w:rsidR="00A567BC" w:rsidRDefault="00A567BC" w:rsidP="008C403F">
      <w:pPr>
        <w:rPr>
          <w:rFonts w:ascii="Arial" w:hAnsi="Arial" w:cs="Arial"/>
          <w:bCs/>
        </w:rPr>
      </w:pPr>
      <w:r>
        <w:rPr>
          <w:rFonts w:ascii="Arial" w:hAnsi="Arial" w:cs="Arial"/>
          <w:b/>
        </w:rPr>
        <w:t xml:space="preserve">Resolution 3-2019 Compliance Maintenance Resolution for Sewer Treatment Plant:  </w:t>
      </w:r>
      <w:r>
        <w:rPr>
          <w:rFonts w:ascii="Arial" w:hAnsi="Arial" w:cs="Arial"/>
          <w:bCs/>
        </w:rPr>
        <w:t xml:space="preserve">Motion was made by </w:t>
      </w:r>
      <w:r w:rsidR="004838F5">
        <w:rPr>
          <w:rFonts w:ascii="Arial" w:hAnsi="Arial" w:cs="Arial"/>
          <w:bCs/>
        </w:rPr>
        <w:t>Hederer</w:t>
      </w:r>
      <w:r>
        <w:rPr>
          <w:rFonts w:ascii="Arial" w:hAnsi="Arial" w:cs="Arial"/>
          <w:bCs/>
        </w:rPr>
        <w:t xml:space="preserve">, seconded by </w:t>
      </w:r>
      <w:r w:rsidR="004838F5">
        <w:rPr>
          <w:rFonts w:ascii="Arial" w:hAnsi="Arial" w:cs="Arial"/>
          <w:bCs/>
        </w:rPr>
        <w:t xml:space="preserve">O’Brien </w:t>
      </w:r>
      <w:r>
        <w:rPr>
          <w:rFonts w:ascii="Arial" w:hAnsi="Arial" w:cs="Arial"/>
          <w:bCs/>
        </w:rPr>
        <w:t xml:space="preserve">to approve Resolution 3-2019 Compliance Maintenance Resolution for Sewer Treatment Plant as follows. Motion carried with a voice vote. </w:t>
      </w:r>
    </w:p>
    <w:p w:rsidR="00A567BC" w:rsidRDefault="00A567BC" w:rsidP="008C403F">
      <w:pPr>
        <w:rPr>
          <w:rFonts w:ascii="Arial" w:hAnsi="Arial" w:cs="Arial"/>
          <w:bCs/>
        </w:rPr>
      </w:pPr>
    </w:p>
    <w:p w:rsidR="00D9102E" w:rsidRPr="00D9102E" w:rsidRDefault="00D9102E" w:rsidP="00D9102E">
      <w:pPr>
        <w:rPr>
          <w:rFonts w:ascii="Arial" w:hAnsi="Arial" w:cs="Arial"/>
          <w:bCs/>
          <w:i/>
          <w:iCs/>
          <w:u w:val="single"/>
        </w:rPr>
      </w:pPr>
      <w:r w:rsidRPr="00D9102E">
        <w:rPr>
          <w:rFonts w:ascii="Arial" w:hAnsi="Arial" w:cs="Arial"/>
          <w:bCs/>
          <w:i/>
          <w:iCs/>
          <w:u w:val="single"/>
        </w:rPr>
        <w:t>COMPLIANCE MAINTENANCE RESOLUTION 3-2019</w:t>
      </w:r>
    </w:p>
    <w:p w:rsidR="00D9102E" w:rsidRPr="00D9102E" w:rsidRDefault="00D9102E" w:rsidP="00D9102E">
      <w:pPr>
        <w:rPr>
          <w:rFonts w:ascii="Arial" w:hAnsi="Arial" w:cs="Arial"/>
          <w:bCs/>
          <w:i/>
          <w:iCs/>
        </w:rPr>
      </w:pPr>
    </w:p>
    <w:p w:rsidR="00D9102E" w:rsidRPr="00D9102E" w:rsidRDefault="00D9102E" w:rsidP="00D9102E">
      <w:pPr>
        <w:rPr>
          <w:rFonts w:ascii="Arial" w:hAnsi="Arial" w:cs="Arial"/>
          <w:bCs/>
          <w:i/>
          <w:iCs/>
        </w:rPr>
      </w:pPr>
      <w:r w:rsidRPr="00D9102E">
        <w:rPr>
          <w:rFonts w:ascii="Arial" w:hAnsi="Arial" w:cs="Arial"/>
          <w:bCs/>
          <w:i/>
          <w:iCs/>
        </w:rPr>
        <w:t>RESOLVED that the City of Colby informs the Wisconsin Department of Natural Resources that the following actions were taken by the Colby Common Council.</w:t>
      </w:r>
    </w:p>
    <w:p w:rsidR="00D9102E" w:rsidRPr="00D9102E" w:rsidRDefault="00D9102E" w:rsidP="00D9102E">
      <w:pPr>
        <w:rPr>
          <w:rFonts w:ascii="Arial" w:hAnsi="Arial" w:cs="Arial"/>
          <w:bCs/>
          <w:i/>
          <w:iCs/>
        </w:rPr>
      </w:pPr>
    </w:p>
    <w:p w:rsidR="00D9102E" w:rsidRPr="00D9102E" w:rsidRDefault="00D9102E" w:rsidP="00D9102E">
      <w:pPr>
        <w:rPr>
          <w:rFonts w:ascii="Arial" w:hAnsi="Arial" w:cs="Arial"/>
          <w:bCs/>
          <w:i/>
          <w:iCs/>
        </w:rPr>
      </w:pPr>
      <w:r w:rsidRPr="00D9102E">
        <w:rPr>
          <w:rFonts w:ascii="Arial" w:hAnsi="Arial" w:cs="Arial"/>
          <w:bCs/>
          <w:i/>
          <w:iCs/>
        </w:rPr>
        <w:t>Reviewed the Compliance Maintenance Annual Report which is attached to this resolution.</w:t>
      </w:r>
    </w:p>
    <w:p w:rsidR="00D9102E" w:rsidRPr="00D9102E" w:rsidRDefault="00D9102E" w:rsidP="00D9102E">
      <w:pPr>
        <w:rPr>
          <w:rFonts w:ascii="Arial" w:hAnsi="Arial" w:cs="Arial"/>
          <w:bCs/>
          <w:i/>
          <w:iCs/>
        </w:rPr>
      </w:pPr>
    </w:p>
    <w:p w:rsidR="00D9102E" w:rsidRPr="00D9102E" w:rsidRDefault="00D9102E" w:rsidP="00D9102E">
      <w:pPr>
        <w:rPr>
          <w:rFonts w:ascii="Arial" w:hAnsi="Arial" w:cs="Arial"/>
          <w:bCs/>
          <w:i/>
          <w:iCs/>
        </w:rPr>
      </w:pPr>
      <w:r w:rsidRPr="00D9102E">
        <w:rPr>
          <w:rFonts w:ascii="Arial" w:hAnsi="Arial" w:cs="Arial"/>
          <w:bCs/>
          <w:i/>
          <w:iCs/>
        </w:rPr>
        <w:t>Set forth the following actions necessary to maintain effluent requirements contained in the WPDES Permit:</w:t>
      </w:r>
    </w:p>
    <w:p w:rsidR="00D9102E" w:rsidRPr="00D9102E" w:rsidRDefault="00D9102E" w:rsidP="00D9102E">
      <w:pPr>
        <w:rPr>
          <w:rFonts w:ascii="Arial" w:hAnsi="Arial" w:cs="Arial"/>
          <w:bCs/>
          <w:i/>
          <w:iCs/>
        </w:rPr>
      </w:pPr>
    </w:p>
    <w:p w:rsidR="00D9102E" w:rsidRPr="00D9102E" w:rsidRDefault="00D9102E" w:rsidP="00D9102E">
      <w:pPr>
        <w:rPr>
          <w:rFonts w:ascii="Arial" w:hAnsi="Arial" w:cs="Arial"/>
          <w:bCs/>
          <w:i/>
          <w:iCs/>
        </w:rPr>
      </w:pPr>
      <w:r w:rsidRPr="00D9102E">
        <w:rPr>
          <w:rFonts w:ascii="Arial" w:hAnsi="Arial" w:cs="Arial"/>
          <w:bCs/>
          <w:i/>
          <w:iCs/>
        </w:rPr>
        <w:t>We built a coverall building over the oxidation ditches to limit heat loss. The building was completed in October 2018.</w:t>
      </w:r>
    </w:p>
    <w:p w:rsidR="00D9102E" w:rsidRPr="00D9102E" w:rsidRDefault="00D9102E" w:rsidP="00D9102E">
      <w:pPr>
        <w:rPr>
          <w:rFonts w:ascii="Arial" w:hAnsi="Arial" w:cs="Arial"/>
          <w:bCs/>
        </w:rPr>
      </w:pPr>
    </w:p>
    <w:p w:rsidR="00D9102E" w:rsidRPr="00D9102E" w:rsidRDefault="00D9102E" w:rsidP="00D9102E">
      <w:pPr>
        <w:rPr>
          <w:rFonts w:ascii="Arial" w:hAnsi="Arial" w:cs="Arial"/>
          <w:bCs/>
        </w:rPr>
      </w:pPr>
    </w:p>
    <w:p w:rsidR="00D9102E" w:rsidRPr="00D9102E" w:rsidRDefault="00D9102E" w:rsidP="00D9102E">
      <w:pPr>
        <w:rPr>
          <w:rFonts w:ascii="Arial" w:hAnsi="Arial" w:cs="Arial"/>
          <w:bCs/>
        </w:rPr>
      </w:pPr>
      <w:r>
        <w:rPr>
          <w:rFonts w:ascii="Arial" w:hAnsi="Arial" w:cs="Arial"/>
          <w:b/>
        </w:rPr>
        <w:t>Handicap Ramp and Landscaping for Clerk’s Entrance at City Hall:</w:t>
      </w:r>
      <w:r w:rsidR="004838F5">
        <w:rPr>
          <w:rFonts w:ascii="Arial" w:hAnsi="Arial" w:cs="Arial"/>
          <w:b/>
        </w:rPr>
        <w:t xml:space="preserve"> </w:t>
      </w:r>
      <w:r w:rsidR="004838F5">
        <w:rPr>
          <w:rFonts w:ascii="Arial" w:hAnsi="Arial" w:cs="Arial"/>
        </w:rPr>
        <w:t xml:space="preserve">DPW Higley suggested to the council that the </w:t>
      </w:r>
      <w:r w:rsidR="00ED447E">
        <w:rPr>
          <w:rFonts w:ascii="Arial" w:hAnsi="Arial" w:cs="Arial"/>
        </w:rPr>
        <w:t>city</w:t>
      </w:r>
      <w:r w:rsidR="004838F5">
        <w:rPr>
          <w:rFonts w:ascii="Arial" w:hAnsi="Arial" w:cs="Arial"/>
        </w:rPr>
        <w:t xml:space="preserve"> considers a ramp entering the city clerk’s office. The ramp would be 8’ wide from the sidewalk to the front stoop. </w:t>
      </w:r>
      <w:r w:rsidR="00ED447E">
        <w:rPr>
          <w:rFonts w:ascii="Arial" w:hAnsi="Arial" w:cs="Arial"/>
        </w:rPr>
        <w:t xml:space="preserve">Clerk Gurtner had also suggested that we landscape the front of the city hall to avoid having railings on the ramp. The total cost for the concrete ramp, landscaping and automatic door is $11,000. The automatic door is $6,000 of the cost. Clerk Gurtner is concerned that the cost of the ramp will take money away from future renovations of the clerk’s office that would include security and storage solutions. </w:t>
      </w:r>
      <w:r w:rsidR="00005EEE">
        <w:rPr>
          <w:rFonts w:ascii="Arial" w:hAnsi="Arial" w:cs="Arial"/>
        </w:rPr>
        <w:t xml:space="preserve">The council wanted the DPW and clerk to get pricing on office renovations and they will look at all of the projects together. Also, we </w:t>
      </w:r>
      <w:r w:rsidR="00ED447E">
        <w:rPr>
          <w:rFonts w:ascii="Arial" w:hAnsi="Arial" w:cs="Arial"/>
        </w:rPr>
        <w:t>are currently in negotiation to rent the old library space and this would provide addition revenu</w:t>
      </w:r>
      <w:r w:rsidR="00005EEE">
        <w:rPr>
          <w:rFonts w:ascii="Arial" w:hAnsi="Arial" w:cs="Arial"/>
        </w:rPr>
        <w:t>e.</w:t>
      </w:r>
      <w:r>
        <w:rPr>
          <w:rFonts w:ascii="Arial" w:hAnsi="Arial" w:cs="Arial"/>
          <w:bCs/>
        </w:rPr>
        <w:t xml:space="preserve"> </w:t>
      </w:r>
    </w:p>
    <w:p w:rsidR="00A567BC" w:rsidRDefault="00A567BC" w:rsidP="006E714E">
      <w:pPr>
        <w:pStyle w:val="NormalWeb1"/>
        <w:shd w:val="clear" w:color="auto" w:fill="FFFFFF"/>
        <w:spacing w:before="0" w:beforeAutospacing="0" w:after="0" w:afterAutospacing="0"/>
        <w:rPr>
          <w:rFonts w:ascii="Arial" w:hAnsi="Arial" w:cs="Arial"/>
          <w:b/>
          <w:color w:val="000000"/>
        </w:rPr>
      </w:pPr>
    </w:p>
    <w:p w:rsidR="00A567BC" w:rsidRPr="005D49F5" w:rsidRDefault="00877AE7"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Date and Time for July Council Meeting/Office Closing on July 5</w:t>
      </w:r>
      <w:r w:rsidRPr="00877AE7">
        <w:rPr>
          <w:rFonts w:ascii="Arial" w:hAnsi="Arial" w:cs="Arial"/>
          <w:b/>
          <w:color w:val="000000"/>
          <w:vertAlign w:val="superscript"/>
        </w:rPr>
        <w:t>th</w:t>
      </w:r>
      <w:r>
        <w:rPr>
          <w:rFonts w:ascii="Arial" w:hAnsi="Arial" w:cs="Arial"/>
          <w:b/>
          <w:color w:val="000000"/>
        </w:rPr>
        <w:t xml:space="preserve">: </w:t>
      </w:r>
      <w:r w:rsidR="005D49F5">
        <w:rPr>
          <w:rFonts w:ascii="Arial" w:hAnsi="Arial" w:cs="Arial"/>
          <w:color w:val="000000"/>
        </w:rPr>
        <w:t>Mayor Schmidt proposed meeting on July 9</w:t>
      </w:r>
      <w:r w:rsidR="005D49F5" w:rsidRPr="005D49F5">
        <w:rPr>
          <w:rFonts w:ascii="Arial" w:hAnsi="Arial" w:cs="Arial"/>
          <w:color w:val="000000"/>
          <w:vertAlign w:val="superscript"/>
        </w:rPr>
        <w:t>th</w:t>
      </w:r>
      <w:r w:rsidR="005D49F5">
        <w:rPr>
          <w:rFonts w:ascii="Arial" w:hAnsi="Arial" w:cs="Arial"/>
          <w:color w:val="000000"/>
        </w:rPr>
        <w:t xml:space="preserve"> for the July Council meeting rather than July 2</w:t>
      </w:r>
      <w:r w:rsidR="005D49F5" w:rsidRPr="005D49F5">
        <w:rPr>
          <w:rFonts w:ascii="Arial" w:hAnsi="Arial" w:cs="Arial"/>
          <w:color w:val="000000"/>
          <w:vertAlign w:val="superscript"/>
        </w:rPr>
        <w:t>nd</w:t>
      </w:r>
      <w:r w:rsidR="00ED447E">
        <w:rPr>
          <w:rFonts w:ascii="Arial" w:hAnsi="Arial" w:cs="Arial"/>
          <w:color w:val="000000"/>
        </w:rPr>
        <w:t xml:space="preserve"> because of Independence Day. The council agreed that July 9</w:t>
      </w:r>
      <w:r w:rsidR="00ED447E" w:rsidRPr="00ED447E">
        <w:rPr>
          <w:rFonts w:ascii="Arial" w:hAnsi="Arial" w:cs="Arial"/>
          <w:color w:val="000000"/>
          <w:vertAlign w:val="superscript"/>
        </w:rPr>
        <w:t>th</w:t>
      </w:r>
      <w:r w:rsidR="00ED447E">
        <w:rPr>
          <w:rFonts w:ascii="Arial" w:hAnsi="Arial" w:cs="Arial"/>
          <w:color w:val="000000"/>
        </w:rPr>
        <w:t xml:space="preserve"> would work better. Clerk Gurtner had asked the council if the office could be closed on Friday, July 5</w:t>
      </w:r>
      <w:r w:rsidR="00ED447E" w:rsidRPr="00ED447E">
        <w:rPr>
          <w:rFonts w:ascii="Arial" w:hAnsi="Arial" w:cs="Arial"/>
          <w:color w:val="000000"/>
          <w:vertAlign w:val="superscript"/>
        </w:rPr>
        <w:t>th</w:t>
      </w:r>
      <w:r w:rsidR="00ED447E">
        <w:rPr>
          <w:rFonts w:ascii="Arial" w:hAnsi="Arial" w:cs="Arial"/>
          <w:color w:val="000000"/>
        </w:rPr>
        <w:t xml:space="preserve"> if both the Clerk and Deputy Clerk wanted vacation. </w:t>
      </w:r>
      <w:r w:rsidR="005D49F5">
        <w:rPr>
          <w:rFonts w:ascii="Arial" w:hAnsi="Arial" w:cs="Arial"/>
          <w:color w:val="000000"/>
        </w:rPr>
        <w:t>Motion was made by O’Brien, seconded by O</w:t>
      </w:r>
      <w:r w:rsidR="00ED447E">
        <w:rPr>
          <w:rFonts w:ascii="Arial" w:hAnsi="Arial" w:cs="Arial"/>
          <w:color w:val="000000"/>
        </w:rPr>
        <w:t>e</w:t>
      </w:r>
      <w:r w:rsidR="005D49F5">
        <w:rPr>
          <w:rFonts w:ascii="Arial" w:hAnsi="Arial" w:cs="Arial"/>
          <w:color w:val="000000"/>
        </w:rPr>
        <w:t>streich to close the clerk’s office on Friday, July 5</w:t>
      </w:r>
      <w:r w:rsidR="005D49F5" w:rsidRPr="005D49F5">
        <w:rPr>
          <w:rFonts w:ascii="Arial" w:hAnsi="Arial" w:cs="Arial"/>
          <w:color w:val="000000"/>
          <w:vertAlign w:val="superscript"/>
        </w:rPr>
        <w:t>t</w:t>
      </w:r>
      <w:r w:rsidR="005D49F5">
        <w:rPr>
          <w:rFonts w:ascii="Arial" w:hAnsi="Arial" w:cs="Arial"/>
          <w:color w:val="000000"/>
          <w:vertAlign w:val="superscript"/>
        </w:rPr>
        <w:t xml:space="preserve">h </w:t>
      </w:r>
      <w:r w:rsidR="005D49F5">
        <w:rPr>
          <w:rFonts w:ascii="Arial" w:hAnsi="Arial" w:cs="Arial"/>
          <w:color w:val="000000"/>
        </w:rPr>
        <w:t>with Clerk and Deputy Clerk taking vacation days.</w:t>
      </w:r>
    </w:p>
    <w:p w:rsidR="00A567BC" w:rsidRDefault="00A567BC" w:rsidP="006E714E">
      <w:pPr>
        <w:pStyle w:val="NormalWeb1"/>
        <w:shd w:val="clear" w:color="auto" w:fill="FFFFFF"/>
        <w:spacing w:before="0" w:beforeAutospacing="0" w:after="0" w:afterAutospacing="0"/>
        <w:rPr>
          <w:rFonts w:ascii="Arial" w:hAnsi="Arial" w:cs="Arial"/>
          <w:b/>
          <w:color w:val="000000"/>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877AE7">
        <w:rPr>
          <w:rFonts w:ascii="Arial" w:hAnsi="Arial" w:cs="Arial"/>
          <w:b/>
          <w:color w:val="000000"/>
        </w:rPr>
        <w:t>June</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877AE7">
        <w:rPr>
          <w:rFonts w:ascii="Arial" w:hAnsi="Arial" w:cs="Arial"/>
          <w:color w:val="000000"/>
        </w:rPr>
        <w:t>June 10</w:t>
      </w:r>
      <w:r w:rsidR="00B53EDF">
        <w:rPr>
          <w:rFonts w:ascii="Arial" w:hAnsi="Arial" w:cs="Arial"/>
          <w:color w:val="000000"/>
        </w:rPr>
        <w:t>, 2019</w:t>
      </w:r>
      <w:r w:rsidR="007B4478">
        <w:rPr>
          <w:rFonts w:ascii="Arial" w:hAnsi="Arial" w:cs="Arial"/>
          <w:color w:val="000000"/>
        </w:rPr>
        <w:t xml:space="preserve"> a</w:t>
      </w:r>
      <w:r w:rsidR="002801F1">
        <w:rPr>
          <w:rFonts w:ascii="Arial" w:hAnsi="Arial" w:cs="Arial"/>
          <w:color w:val="000000"/>
        </w:rPr>
        <w:t xml:space="preserve">t </w:t>
      </w:r>
      <w:r w:rsidR="006A09EC">
        <w:rPr>
          <w:rFonts w:ascii="Arial" w:hAnsi="Arial" w:cs="Arial"/>
          <w:color w:val="000000"/>
        </w:rPr>
        <w:t>7:00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Central Fire &amp; EMS District will meet on</w:t>
      </w:r>
      <w:r w:rsidR="00877AE7">
        <w:rPr>
          <w:rFonts w:ascii="Arial" w:hAnsi="Arial" w:cs="Arial"/>
          <w:color w:val="000000"/>
        </w:rPr>
        <w:t xml:space="preserve"> </w:t>
      </w:r>
      <w:r w:rsidR="009754A9">
        <w:rPr>
          <w:rFonts w:ascii="Arial" w:hAnsi="Arial" w:cs="Arial"/>
          <w:color w:val="000000"/>
        </w:rPr>
        <w:t>June 20, 2019 at 7:00 PM at Station 2</w:t>
      </w:r>
      <w:r w:rsidR="009A3C9C">
        <w:rPr>
          <w:rFonts w:ascii="Arial" w:hAnsi="Arial" w:cs="Arial"/>
          <w:color w:val="000000"/>
        </w:rPr>
        <w:t xml:space="preserve">. </w:t>
      </w:r>
    </w:p>
    <w:p w:rsidR="00C07E7B" w:rsidRDefault="00C07E7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w:t>
      </w:r>
      <w:r w:rsidR="005D49F5">
        <w:rPr>
          <w:rFonts w:ascii="Arial" w:hAnsi="Arial" w:cs="Arial"/>
          <w:color w:val="000000"/>
        </w:rPr>
        <w:t>Kolden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5D49F5">
        <w:rPr>
          <w:rFonts w:ascii="Arial" w:hAnsi="Arial" w:cs="Arial"/>
          <w:color w:val="000000"/>
        </w:rPr>
        <w:t>Hederer</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w:t>
      </w:r>
      <w:r w:rsidR="00B9795C">
        <w:rPr>
          <w:rFonts w:ascii="Arial" w:hAnsi="Arial" w:cs="Arial"/>
          <w:color w:val="000000"/>
        </w:rPr>
        <w:t>7:</w:t>
      </w:r>
      <w:r w:rsidR="005D49F5">
        <w:rPr>
          <w:rFonts w:ascii="Arial" w:hAnsi="Arial" w:cs="Arial"/>
          <w:color w:val="000000"/>
        </w:rPr>
        <w:t>39</w:t>
      </w:r>
      <w:r w:rsidR="00C14802">
        <w:rPr>
          <w:rFonts w:ascii="Arial" w:hAnsi="Arial" w:cs="Arial"/>
          <w:color w:val="000000"/>
        </w:rPr>
        <w:t xml:space="preserve"> </w:t>
      </w:r>
      <w:r w:rsidRPr="005268A3">
        <w:rPr>
          <w:rFonts w:ascii="Arial" w:hAnsi="Arial" w:cs="Arial"/>
          <w:color w:val="000000"/>
        </w:rPr>
        <w:t>P.M. Motion carried with a voice vo</w:t>
      </w:r>
      <w:bookmarkStart w:id="2" w:name="_GoBack"/>
      <w:bookmarkEnd w:id="2"/>
      <w:r w:rsidRPr="005268A3">
        <w:rPr>
          <w:rFonts w:ascii="Arial" w:hAnsi="Arial" w:cs="Arial"/>
          <w:color w:val="000000"/>
        </w:rPr>
        <w:t>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AE3EF1">
        <w:rPr>
          <w:rFonts w:ascii="Arial" w:hAnsi="Arial" w:cs="Arial"/>
          <w:color w:val="000000"/>
        </w:rP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F407FA">
      <w:rPr>
        <w:rFonts w:ascii="Arial" w:hAnsi="Arial" w:cs="Arial"/>
      </w:rPr>
      <w:t>June 4, 2019</w:t>
    </w:r>
    <w:r w:rsidRPr="00C23C1B">
      <w:rPr>
        <w:rFonts w:ascii="Arial" w:hAnsi="Arial" w:cs="Arial"/>
      </w:rPr>
      <w:tab/>
    </w:r>
    <w:r w:rsidRPr="00C23C1B">
      <w:rPr>
        <w:rStyle w:val="PageNumber"/>
        <w:rFonts w:ascii="Arial" w:hAnsi="Arial" w:cs="Arial"/>
      </w:rPr>
      <w:t xml:space="preserve">Page </w:t>
    </w:r>
    <w:r w:rsidR="001F1D2A" w:rsidRPr="00C23C1B">
      <w:rPr>
        <w:rStyle w:val="PageNumber"/>
        <w:rFonts w:ascii="Arial" w:hAnsi="Arial" w:cs="Arial"/>
      </w:rPr>
      <w:fldChar w:fldCharType="begin"/>
    </w:r>
    <w:r w:rsidRPr="00C23C1B">
      <w:rPr>
        <w:rStyle w:val="PageNumber"/>
        <w:rFonts w:ascii="Arial" w:hAnsi="Arial" w:cs="Arial"/>
      </w:rPr>
      <w:instrText xml:space="preserve"> PAGE </w:instrText>
    </w:r>
    <w:r w:rsidR="001F1D2A" w:rsidRPr="00C23C1B">
      <w:rPr>
        <w:rStyle w:val="PageNumber"/>
        <w:rFonts w:ascii="Arial" w:hAnsi="Arial" w:cs="Arial"/>
      </w:rPr>
      <w:fldChar w:fldCharType="separate"/>
    </w:r>
    <w:r w:rsidR="005D49F5">
      <w:rPr>
        <w:rStyle w:val="PageNumber"/>
        <w:rFonts w:ascii="Arial" w:hAnsi="Arial" w:cs="Arial"/>
        <w:noProof/>
      </w:rPr>
      <w:t>6</w:t>
    </w:r>
    <w:r w:rsidR="001F1D2A"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5EEE"/>
    <w:rsid w:val="00012F9C"/>
    <w:rsid w:val="00020E92"/>
    <w:rsid w:val="00023E98"/>
    <w:rsid w:val="00032B3F"/>
    <w:rsid w:val="00035D7C"/>
    <w:rsid w:val="00036D0D"/>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369E7"/>
    <w:rsid w:val="00142D65"/>
    <w:rsid w:val="001438A1"/>
    <w:rsid w:val="0015154D"/>
    <w:rsid w:val="00152C73"/>
    <w:rsid w:val="00154C87"/>
    <w:rsid w:val="001603F3"/>
    <w:rsid w:val="00175B6B"/>
    <w:rsid w:val="001808CA"/>
    <w:rsid w:val="00182BB1"/>
    <w:rsid w:val="001908FC"/>
    <w:rsid w:val="0019327A"/>
    <w:rsid w:val="001946AD"/>
    <w:rsid w:val="001952FB"/>
    <w:rsid w:val="001A365E"/>
    <w:rsid w:val="001A3C7D"/>
    <w:rsid w:val="001A6621"/>
    <w:rsid w:val="001B406A"/>
    <w:rsid w:val="001B53C5"/>
    <w:rsid w:val="001B6D16"/>
    <w:rsid w:val="001C12B6"/>
    <w:rsid w:val="001C6053"/>
    <w:rsid w:val="001C7BB9"/>
    <w:rsid w:val="001E06E2"/>
    <w:rsid w:val="001E60DB"/>
    <w:rsid w:val="001E7E45"/>
    <w:rsid w:val="001F1D2A"/>
    <w:rsid w:val="001F28BE"/>
    <w:rsid w:val="001F755E"/>
    <w:rsid w:val="00204655"/>
    <w:rsid w:val="00206550"/>
    <w:rsid w:val="00212F2C"/>
    <w:rsid w:val="002136DD"/>
    <w:rsid w:val="00214FE1"/>
    <w:rsid w:val="002157C8"/>
    <w:rsid w:val="0021630E"/>
    <w:rsid w:val="00216618"/>
    <w:rsid w:val="00234277"/>
    <w:rsid w:val="00250278"/>
    <w:rsid w:val="00250E07"/>
    <w:rsid w:val="002512E6"/>
    <w:rsid w:val="002572A5"/>
    <w:rsid w:val="00263AE1"/>
    <w:rsid w:val="00263FA0"/>
    <w:rsid w:val="00271F64"/>
    <w:rsid w:val="00274259"/>
    <w:rsid w:val="0027561F"/>
    <w:rsid w:val="002801F1"/>
    <w:rsid w:val="002825D1"/>
    <w:rsid w:val="00282704"/>
    <w:rsid w:val="002854DC"/>
    <w:rsid w:val="002872CD"/>
    <w:rsid w:val="00287664"/>
    <w:rsid w:val="002B0C23"/>
    <w:rsid w:val="002B3984"/>
    <w:rsid w:val="002B4B38"/>
    <w:rsid w:val="002B6718"/>
    <w:rsid w:val="002C10AA"/>
    <w:rsid w:val="002C711F"/>
    <w:rsid w:val="002D0154"/>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56E"/>
    <w:rsid w:val="00365B63"/>
    <w:rsid w:val="003728E5"/>
    <w:rsid w:val="00373ABA"/>
    <w:rsid w:val="00376EDB"/>
    <w:rsid w:val="00384FA9"/>
    <w:rsid w:val="00390480"/>
    <w:rsid w:val="00393286"/>
    <w:rsid w:val="00393C33"/>
    <w:rsid w:val="003972E9"/>
    <w:rsid w:val="003A26DA"/>
    <w:rsid w:val="003B17B1"/>
    <w:rsid w:val="003B1BEC"/>
    <w:rsid w:val="003B61CB"/>
    <w:rsid w:val="003B6832"/>
    <w:rsid w:val="003B7908"/>
    <w:rsid w:val="003C1B35"/>
    <w:rsid w:val="003C2014"/>
    <w:rsid w:val="003C6DAA"/>
    <w:rsid w:val="003D1D9C"/>
    <w:rsid w:val="003D5714"/>
    <w:rsid w:val="003D7BB8"/>
    <w:rsid w:val="003E0CB5"/>
    <w:rsid w:val="003E6557"/>
    <w:rsid w:val="003F0499"/>
    <w:rsid w:val="003F160F"/>
    <w:rsid w:val="004014FE"/>
    <w:rsid w:val="004062CC"/>
    <w:rsid w:val="004120AD"/>
    <w:rsid w:val="00414637"/>
    <w:rsid w:val="004214DB"/>
    <w:rsid w:val="00423668"/>
    <w:rsid w:val="004243F3"/>
    <w:rsid w:val="00426710"/>
    <w:rsid w:val="00432C54"/>
    <w:rsid w:val="0044522A"/>
    <w:rsid w:val="004458B6"/>
    <w:rsid w:val="004464B4"/>
    <w:rsid w:val="00447CB9"/>
    <w:rsid w:val="00450B0B"/>
    <w:rsid w:val="00452C73"/>
    <w:rsid w:val="004603DF"/>
    <w:rsid w:val="004638E0"/>
    <w:rsid w:val="0048207F"/>
    <w:rsid w:val="004827F9"/>
    <w:rsid w:val="00482CA1"/>
    <w:rsid w:val="004834E2"/>
    <w:rsid w:val="004838F5"/>
    <w:rsid w:val="004848B5"/>
    <w:rsid w:val="004965A6"/>
    <w:rsid w:val="0049739C"/>
    <w:rsid w:val="00497E81"/>
    <w:rsid w:val="004A634F"/>
    <w:rsid w:val="004B17E8"/>
    <w:rsid w:val="004B72A2"/>
    <w:rsid w:val="004C6066"/>
    <w:rsid w:val="004D35D1"/>
    <w:rsid w:val="004E48A2"/>
    <w:rsid w:val="004F01DF"/>
    <w:rsid w:val="004F7C27"/>
    <w:rsid w:val="0050360A"/>
    <w:rsid w:val="0051132D"/>
    <w:rsid w:val="005133A7"/>
    <w:rsid w:val="00513EAB"/>
    <w:rsid w:val="0051639A"/>
    <w:rsid w:val="00517CA1"/>
    <w:rsid w:val="005268A3"/>
    <w:rsid w:val="005349DA"/>
    <w:rsid w:val="00534E8D"/>
    <w:rsid w:val="00537520"/>
    <w:rsid w:val="00537DD9"/>
    <w:rsid w:val="00543C78"/>
    <w:rsid w:val="00546A22"/>
    <w:rsid w:val="00552250"/>
    <w:rsid w:val="0055303B"/>
    <w:rsid w:val="00557827"/>
    <w:rsid w:val="005606B0"/>
    <w:rsid w:val="00565DC4"/>
    <w:rsid w:val="005730B3"/>
    <w:rsid w:val="00573654"/>
    <w:rsid w:val="005740C9"/>
    <w:rsid w:val="005759CE"/>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D49F5"/>
    <w:rsid w:val="005E2372"/>
    <w:rsid w:val="005E6487"/>
    <w:rsid w:val="005F1889"/>
    <w:rsid w:val="005F2383"/>
    <w:rsid w:val="005F2D7F"/>
    <w:rsid w:val="00601F18"/>
    <w:rsid w:val="00605431"/>
    <w:rsid w:val="0061096C"/>
    <w:rsid w:val="00615713"/>
    <w:rsid w:val="006179C9"/>
    <w:rsid w:val="0064021A"/>
    <w:rsid w:val="00641B6C"/>
    <w:rsid w:val="00645410"/>
    <w:rsid w:val="006701F3"/>
    <w:rsid w:val="00681E09"/>
    <w:rsid w:val="00684600"/>
    <w:rsid w:val="006846C3"/>
    <w:rsid w:val="00684DB6"/>
    <w:rsid w:val="00691DF5"/>
    <w:rsid w:val="00694241"/>
    <w:rsid w:val="00694D72"/>
    <w:rsid w:val="00695A94"/>
    <w:rsid w:val="00696551"/>
    <w:rsid w:val="006A09EC"/>
    <w:rsid w:val="006A53D8"/>
    <w:rsid w:val="006A6EA6"/>
    <w:rsid w:val="006B178E"/>
    <w:rsid w:val="006B21A3"/>
    <w:rsid w:val="006D2C91"/>
    <w:rsid w:val="006D6CB0"/>
    <w:rsid w:val="006E714E"/>
    <w:rsid w:val="006F2569"/>
    <w:rsid w:val="006F430E"/>
    <w:rsid w:val="006F7D63"/>
    <w:rsid w:val="00716D3D"/>
    <w:rsid w:val="007212DF"/>
    <w:rsid w:val="007213A6"/>
    <w:rsid w:val="00740633"/>
    <w:rsid w:val="007410BC"/>
    <w:rsid w:val="00741108"/>
    <w:rsid w:val="00741B83"/>
    <w:rsid w:val="0074474F"/>
    <w:rsid w:val="00750730"/>
    <w:rsid w:val="0075419D"/>
    <w:rsid w:val="00754672"/>
    <w:rsid w:val="00755174"/>
    <w:rsid w:val="00756864"/>
    <w:rsid w:val="00760477"/>
    <w:rsid w:val="00761957"/>
    <w:rsid w:val="007622BF"/>
    <w:rsid w:val="00771903"/>
    <w:rsid w:val="00773B1A"/>
    <w:rsid w:val="007858B9"/>
    <w:rsid w:val="007878CA"/>
    <w:rsid w:val="007907C8"/>
    <w:rsid w:val="007B4478"/>
    <w:rsid w:val="007B497E"/>
    <w:rsid w:val="007B52CF"/>
    <w:rsid w:val="007C0A7F"/>
    <w:rsid w:val="007C282D"/>
    <w:rsid w:val="007C54C8"/>
    <w:rsid w:val="007D0982"/>
    <w:rsid w:val="007D0CC7"/>
    <w:rsid w:val="007D7064"/>
    <w:rsid w:val="007E3707"/>
    <w:rsid w:val="007F2ECA"/>
    <w:rsid w:val="007F4288"/>
    <w:rsid w:val="0080238E"/>
    <w:rsid w:val="00803855"/>
    <w:rsid w:val="00806690"/>
    <w:rsid w:val="00810318"/>
    <w:rsid w:val="008115A0"/>
    <w:rsid w:val="008129A2"/>
    <w:rsid w:val="008207CE"/>
    <w:rsid w:val="00825B13"/>
    <w:rsid w:val="008279BB"/>
    <w:rsid w:val="00827F63"/>
    <w:rsid w:val="00830C9B"/>
    <w:rsid w:val="00846CCF"/>
    <w:rsid w:val="00855FD3"/>
    <w:rsid w:val="008628C4"/>
    <w:rsid w:val="00870377"/>
    <w:rsid w:val="008774B0"/>
    <w:rsid w:val="00877AE7"/>
    <w:rsid w:val="00882C16"/>
    <w:rsid w:val="00886CF1"/>
    <w:rsid w:val="00894593"/>
    <w:rsid w:val="008A19D5"/>
    <w:rsid w:val="008A5077"/>
    <w:rsid w:val="008A6053"/>
    <w:rsid w:val="008B43E8"/>
    <w:rsid w:val="008C0E2D"/>
    <w:rsid w:val="008C403F"/>
    <w:rsid w:val="008C7E15"/>
    <w:rsid w:val="008D23EA"/>
    <w:rsid w:val="008E1513"/>
    <w:rsid w:val="008E7695"/>
    <w:rsid w:val="008F50EA"/>
    <w:rsid w:val="008F66C8"/>
    <w:rsid w:val="008F6C94"/>
    <w:rsid w:val="0091195C"/>
    <w:rsid w:val="009124E5"/>
    <w:rsid w:val="00912EF7"/>
    <w:rsid w:val="00913FD5"/>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754A9"/>
    <w:rsid w:val="0098197F"/>
    <w:rsid w:val="00982953"/>
    <w:rsid w:val="00990B1C"/>
    <w:rsid w:val="00990EB8"/>
    <w:rsid w:val="00991FE9"/>
    <w:rsid w:val="00994782"/>
    <w:rsid w:val="00996F56"/>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ABA"/>
    <w:rsid w:val="00A06ECE"/>
    <w:rsid w:val="00A10677"/>
    <w:rsid w:val="00A12867"/>
    <w:rsid w:val="00A1315B"/>
    <w:rsid w:val="00A14AC3"/>
    <w:rsid w:val="00A16895"/>
    <w:rsid w:val="00A2039D"/>
    <w:rsid w:val="00A21183"/>
    <w:rsid w:val="00A222B5"/>
    <w:rsid w:val="00A26914"/>
    <w:rsid w:val="00A30C52"/>
    <w:rsid w:val="00A359A1"/>
    <w:rsid w:val="00A44B24"/>
    <w:rsid w:val="00A455B1"/>
    <w:rsid w:val="00A50088"/>
    <w:rsid w:val="00A54443"/>
    <w:rsid w:val="00A567BC"/>
    <w:rsid w:val="00A57CFE"/>
    <w:rsid w:val="00A74846"/>
    <w:rsid w:val="00A91A89"/>
    <w:rsid w:val="00A9564B"/>
    <w:rsid w:val="00A96E1F"/>
    <w:rsid w:val="00A96FF4"/>
    <w:rsid w:val="00A97C26"/>
    <w:rsid w:val="00AA53A5"/>
    <w:rsid w:val="00AB0252"/>
    <w:rsid w:val="00AB19D0"/>
    <w:rsid w:val="00AB2FE7"/>
    <w:rsid w:val="00AB7229"/>
    <w:rsid w:val="00AB7BE0"/>
    <w:rsid w:val="00AC323C"/>
    <w:rsid w:val="00AC6743"/>
    <w:rsid w:val="00AD246B"/>
    <w:rsid w:val="00AD324F"/>
    <w:rsid w:val="00AE37C1"/>
    <w:rsid w:val="00AE3EF1"/>
    <w:rsid w:val="00AE43B8"/>
    <w:rsid w:val="00AE5905"/>
    <w:rsid w:val="00AE6EE4"/>
    <w:rsid w:val="00AF1DC3"/>
    <w:rsid w:val="00AF7BCD"/>
    <w:rsid w:val="00B0362B"/>
    <w:rsid w:val="00B23813"/>
    <w:rsid w:val="00B3683E"/>
    <w:rsid w:val="00B37323"/>
    <w:rsid w:val="00B37E38"/>
    <w:rsid w:val="00B44C73"/>
    <w:rsid w:val="00B471CB"/>
    <w:rsid w:val="00B505EF"/>
    <w:rsid w:val="00B529F9"/>
    <w:rsid w:val="00B53EDF"/>
    <w:rsid w:val="00B64005"/>
    <w:rsid w:val="00B655C2"/>
    <w:rsid w:val="00B666A8"/>
    <w:rsid w:val="00B71CF5"/>
    <w:rsid w:val="00B73CDE"/>
    <w:rsid w:val="00B73E05"/>
    <w:rsid w:val="00B75B44"/>
    <w:rsid w:val="00B75D30"/>
    <w:rsid w:val="00B8297E"/>
    <w:rsid w:val="00B840A0"/>
    <w:rsid w:val="00B848B1"/>
    <w:rsid w:val="00B86521"/>
    <w:rsid w:val="00B912CA"/>
    <w:rsid w:val="00B96AC4"/>
    <w:rsid w:val="00B976B8"/>
    <w:rsid w:val="00B9795C"/>
    <w:rsid w:val="00BA77A7"/>
    <w:rsid w:val="00BB3914"/>
    <w:rsid w:val="00BB7F66"/>
    <w:rsid w:val="00BC0E27"/>
    <w:rsid w:val="00BC1597"/>
    <w:rsid w:val="00BD43D3"/>
    <w:rsid w:val="00BD4FEC"/>
    <w:rsid w:val="00BD7B6C"/>
    <w:rsid w:val="00BD7DAA"/>
    <w:rsid w:val="00BE000A"/>
    <w:rsid w:val="00BE72F0"/>
    <w:rsid w:val="00BF3C1E"/>
    <w:rsid w:val="00C02DBF"/>
    <w:rsid w:val="00C048A1"/>
    <w:rsid w:val="00C05A3F"/>
    <w:rsid w:val="00C05B8A"/>
    <w:rsid w:val="00C05D42"/>
    <w:rsid w:val="00C07E7B"/>
    <w:rsid w:val="00C14802"/>
    <w:rsid w:val="00C15FEC"/>
    <w:rsid w:val="00C23C1B"/>
    <w:rsid w:val="00C40936"/>
    <w:rsid w:val="00C41680"/>
    <w:rsid w:val="00C423AA"/>
    <w:rsid w:val="00C534EE"/>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CF6478"/>
    <w:rsid w:val="00D06FE3"/>
    <w:rsid w:val="00D07FFD"/>
    <w:rsid w:val="00D21A24"/>
    <w:rsid w:val="00D30FA6"/>
    <w:rsid w:val="00D44D1D"/>
    <w:rsid w:val="00D46B48"/>
    <w:rsid w:val="00D4776E"/>
    <w:rsid w:val="00D51FF4"/>
    <w:rsid w:val="00D5233D"/>
    <w:rsid w:val="00D57805"/>
    <w:rsid w:val="00D6070F"/>
    <w:rsid w:val="00D62288"/>
    <w:rsid w:val="00D65C7A"/>
    <w:rsid w:val="00D6718E"/>
    <w:rsid w:val="00D7108D"/>
    <w:rsid w:val="00D725E3"/>
    <w:rsid w:val="00D77277"/>
    <w:rsid w:val="00D84FC4"/>
    <w:rsid w:val="00D85338"/>
    <w:rsid w:val="00D877F5"/>
    <w:rsid w:val="00D90885"/>
    <w:rsid w:val="00D9102E"/>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26B6E"/>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D447E"/>
    <w:rsid w:val="00EE3E43"/>
    <w:rsid w:val="00EE3F46"/>
    <w:rsid w:val="00EE6C1F"/>
    <w:rsid w:val="00EE6FEB"/>
    <w:rsid w:val="00EF42B6"/>
    <w:rsid w:val="00F00619"/>
    <w:rsid w:val="00F01D8F"/>
    <w:rsid w:val="00F345DA"/>
    <w:rsid w:val="00F346FD"/>
    <w:rsid w:val="00F34E23"/>
    <w:rsid w:val="00F407FA"/>
    <w:rsid w:val="00F40DBF"/>
    <w:rsid w:val="00F42C18"/>
    <w:rsid w:val="00F45748"/>
    <w:rsid w:val="00F47478"/>
    <w:rsid w:val="00F52BA7"/>
    <w:rsid w:val="00F85EB0"/>
    <w:rsid w:val="00F8715B"/>
    <w:rsid w:val="00F91980"/>
    <w:rsid w:val="00F919D3"/>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29FCA0C"/>
  <w15:docId w15:val="{BE48FFCE-9AD7-4E21-AE0E-CA9F62D2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1CA5-6EF0-4D2B-90C6-4786D0B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12</cp:revision>
  <cp:lastPrinted>2019-03-06T15:56:00Z</cp:lastPrinted>
  <dcterms:created xsi:type="dcterms:W3CDTF">2019-06-04T20:22:00Z</dcterms:created>
  <dcterms:modified xsi:type="dcterms:W3CDTF">2019-06-13T20:50:00Z</dcterms:modified>
</cp:coreProperties>
</file>