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D5" w:rsidRDefault="008A19D5"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Budget Hearing for the 201</w:t>
      </w:r>
      <w:r w:rsidR="009F44BE">
        <w:rPr>
          <w:rFonts w:ascii="Arial" w:hAnsi="Arial" w:cs="Arial"/>
          <w:color w:val="000000"/>
        </w:rPr>
        <w:t>6</w:t>
      </w:r>
      <w:r>
        <w:rPr>
          <w:rFonts w:ascii="Arial" w:hAnsi="Arial" w:cs="Arial"/>
          <w:color w:val="000000"/>
        </w:rPr>
        <w:t xml:space="preserve"> Budget was called to order by Mayor Schmidt at 6:15 P.M. The City levy </w:t>
      </w:r>
      <w:r w:rsidR="009F44BE">
        <w:rPr>
          <w:rFonts w:ascii="Arial" w:hAnsi="Arial" w:cs="Arial"/>
          <w:color w:val="000000"/>
        </w:rPr>
        <w:t xml:space="preserve">is </w:t>
      </w:r>
      <w:r>
        <w:rPr>
          <w:rFonts w:ascii="Arial" w:hAnsi="Arial" w:cs="Arial"/>
          <w:color w:val="000000"/>
        </w:rPr>
        <w:t>$5</w:t>
      </w:r>
      <w:r w:rsidR="00032B3F">
        <w:rPr>
          <w:rFonts w:ascii="Arial" w:hAnsi="Arial" w:cs="Arial"/>
          <w:color w:val="000000"/>
        </w:rPr>
        <w:t>1</w:t>
      </w:r>
      <w:r w:rsidR="009F44BE">
        <w:rPr>
          <w:rFonts w:ascii="Arial" w:hAnsi="Arial" w:cs="Arial"/>
          <w:color w:val="000000"/>
        </w:rPr>
        <w:t>8,647</w:t>
      </w:r>
      <w:r>
        <w:rPr>
          <w:rFonts w:ascii="Arial" w:hAnsi="Arial" w:cs="Arial"/>
          <w:color w:val="000000"/>
        </w:rPr>
        <w:t xml:space="preserve">. </w:t>
      </w:r>
      <w:r w:rsidR="009F44BE">
        <w:rPr>
          <w:rFonts w:ascii="Arial" w:hAnsi="Arial" w:cs="Arial"/>
          <w:color w:val="000000"/>
        </w:rPr>
        <w:t>Clerk Gurtner decreased Street Lighting by $2,000, Insurance Premiums by $</w:t>
      </w:r>
      <w:r w:rsidR="00803855">
        <w:rPr>
          <w:rFonts w:ascii="Arial" w:hAnsi="Arial" w:cs="Arial"/>
          <w:color w:val="000000"/>
        </w:rPr>
        <w:t>1</w:t>
      </w:r>
      <w:r w:rsidR="009F44BE">
        <w:rPr>
          <w:rFonts w:ascii="Arial" w:hAnsi="Arial" w:cs="Arial"/>
          <w:color w:val="000000"/>
        </w:rPr>
        <w:t xml:space="preserve">,000 and Wages by $3,500 in order to qualify for the expenditure restraint program for 2017. </w:t>
      </w:r>
      <w:r>
        <w:rPr>
          <w:rFonts w:ascii="Arial" w:hAnsi="Arial" w:cs="Arial"/>
          <w:color w:val="000000"/>
        </w:rPr>
        <w:t xml:space="preserve">Motion was made </w:t>
      </w:r>
      <w:r w:rsidR="009F44BE">
        <w:rPr>
          <w:rFonts w:ascii="Arial" w:hAnsi="Arial" w:cs="Arial"/>
          <w:color w:val="000000"/>
        </w:rPr>
        <w:t xml:space="preserve">by </w:t>
      </w:r>
      <w:r w:rsidR="006F2569">
        <w:rPr>
          <w:rFonts w:ascii="Arial" w:hAnsi="Arial" w:cs="Arial"/>
          <w:color w:val="000000"/>
        </w:rPr>
        <w:t>Kaiser</w:t>
      </w:r>
      <w:r>
        <w:rPr>
          <w:rFonts w:ascii="Arial" w:hAnsi="Arial" w:cs="Arial"/>
          <w:color w:val="000000"/>
        </w:rPr>
        <w:t>, seconded by</w:t>
      </w:r>
      <w:r w:rsidR="006F2569">
        <w:rPr>
          <w:rFonts w:ascii="Arial" w:hAnsi="Arial" w:cs="Arial"/>
          <w:color w:val="000000"/>
        </w:rPr>
        <w:t xml:space="preserve"> Thieme</w:t>
      </w:r>
      <w:r>
        <w:rPr>
          <w:rFonts w:ascii="Arial" w:hAnsi="Arial" w:cs="Arial"/>
          <w:color w:val="000000"/>
        </w:rPr>
        <w:t xml:space="preserve"> to adjourn the budget hearing at 6:30 P.M. Motion carried with a voice vote.</w:t>
      </w:r>
    </w:p>
    <w:p w:rsidR="008A19D5" w:rsidRDefault="008A19D5"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9F44BE">
        <w:rPr>
          <w:rFonts w:ascii="Arial" w:hAnsi="Arial" w:cs="Arial"/>
          <w:color w:val="000000"/>
        </w:rPr>
        <w:t>Flink</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r w:rsidR="00B37E38">
        <w:rPr>
          <w:rFonts w:ascii="Arial" w:hAnsi="Arial" w:cs="Arial"/>
          <w:color w:val="000000"/>
        </w:rPr>
        <w:t>Thieme</w:t>
      </w:r>
      <w:r w:rsidR="00A44B24">
        <w:rPr>
          <w:rFonts w:ascii="Arial" w:hAnsi="Arial" w:cs="Arial"/>
          <w:color w:val="000000"/>
        </w:rPr>
        <w:t xml:space="preserve">, </w:t>
      </w:r>
      <w:r w:rsidR="00032B3F">
        <w:rPr>
          <w:rFonts w:ascii="Arial" w:hAnsi="Arial" w:cs="Arial"/>
          <w:color w:val="000000"/>
        </w:rPr>
        <w:t>Lynn</w:t>
      </w:r>
      <w:r w:rsidR="00694D72">
        <w:rPr>
          <w:rFonts w:ascii="Arial" w:hAnsi="Arial" w:cs="Arial"/>
          <w:color w:val="000000"/>
        </w:rPr>
        <w:t xml:space="preserve">, </w:t>
      </w:r>
      <w:r w:rsidRPr="00C23C1B">
        <w:rPr>
          <w:rFonts w:ascii="Arial" w:hAnsi="Arial" w:cs="Arial"/>
          <w:color w:val="000000"/>
        </w:rPr>
        <w:t>Hederer and Kaiser</w:t>
      </w:r>
      <w:r w:rsidR="004214DB">
        <w:rPr>
          <w:rFonts w:ascii="Arial" w:hAnsi="Arial" w:cs="Arial"/>
          <w:color w:val="000000"/>
        </w:rPr>
        <w:t xml:space="preserve">. </w:t>
      </w:r>
      <w:r w:rsidR="006F2569">
        <w:rPr>
          <w:rFonts w:ascii="Arial" w:hAnsi="Arial" w:cs="Arial"/>
          <w:color w:val="000000"/>
        </w:rPr>
        <w:t xml:space="preserve">Oestreich arrived at 6:31 P.M.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w:t>
      </w:r>
      <w:proofErr w:type="spellStart"/>
      <w:r>
        <w:rPr>
          <w:rFonts w:ascii="Arial" w:hAnsi="Arial" w:cs="Arial"/>
          <w:color w:val="000000"/>
        </w:rPr>
        <w:t>J</w:t>
      </w:r>
      <w:r w:rsidR="006A6EA6">
        <w:rPr>
          <w:rFonts w:ascii="Arial" w:hAnsi="Arial" w:cs="Arial"/>
          <w:color w:val="000000"/>
        </w:rPr>
        <w:t>r</w:t>
      </w:r>
      <w:proofErr w:type="spellEnd"/>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032B3F">
        <w:rPr>
          <w:rFonts w:ascii="Arial" w:hAnsi="Arial" w:cs="Arial"/>
          <w:color w:val="000000"/>
        </w:rPr>
        <w:t xml:space="preserve">October </w:t>
      </w:r>
      <w:r w:rsidR="009F44BE">
        <w:rPr>
          <w:rFonts w:ascii="Arial" w:hAnsi="Arial" w:cs="Arial"/>
          <w:color w:val="000000"/>
        </w:rPr>
        <w:t>4</w:t>
      </w:r>
      <w:r w:rsidR="009F44BE" w:rsidRPr="009F44BE">
        <w:rPr>
          <w:rFonts w:ascii="Arial" w:hAnsi="Arial" w:cs="Arial"/>
          <w:color w:val="000000"/>
          <w:vertAlign w:val="superscript"/>
        </w:rPr>
        <w:t>th</w:t>
      </w:r>
      <w:r w:rsidR="009F44BE">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6F2569">
        <w:rPr>
          <w:rFonts w:ascii="Arial" w:hAnsi="Arial" w:cs="Arial"/>
          <w:color w:val="000000"/>
        </w:rPr>
        <w:t xml:space="preserve"> T Schmidt</w:t>
      </w:r>
      <w:r>
        <w:rPr>
          <w:rFonts w:ascii="Arial" w:hAnsi="Arial" w:cs="Arial"/>
          <w:color w:val="000000"/>
        </w:rPr>
        <w:t>, seconded by</w:t>
      </w:r>
      <w:r w:rsidR="003B6832">
        <w:rPr>
          <w:rFonts w:ascii="Arial" w:hAnsi="Arial" w:cs="Arial"/>
          <w:color w:val="000000"/>
        </w:rPr>
        <w:t xml:space="preserve"> </w:t>
      </w:r>
      <w:r w:rsidR="006F2569">
        <w:rPr>
          <w:rFonts w:ascii="Arial" w:hAnsi="Arial" w:cs="Arial"/>
          <w:color w:val="000000"/>
        </w:rPr>
        <w:t>Lynn</w:t>
      </w:r>
      <w:r w:rsidR="00EC031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Pr="006F2569"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6F2569">
        <w:rPr>
          <w:rFonts w:ascii="Arial" w:hAnsi="Arial" w:cs="Arial"/>
          <w:color w:val="000000"/>
        </w:rPr>
        <w:t xml:space="preserve"> 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O’Brien</w:t>
      </w:r>
      <w:r w:rsidR="00AC6743">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9F44BE">
        <w:rPr>
          <w:rFonts w:ascii="Arial" w:hAnsi="Arial" w:cs="Arial"/>
          <w:color w:val="000000"/>
        </w:rPr>
        <w:t>79,981.38</w:t>
      </w:r>
      <w:r w:rsidRPr="00C23C1B">
        <w:rPr>
          <w:rFonts w:ascii="Arial" w:hAnsi="Arial" w:cs="Arial"/>
          <w:color w:val="000000"/>
        </w:rPr>
        <w:t xml:space="preserve">; Water Department </w:t>
      </w:r>
      <w:r w:rsidR="00932283">
        <w:rPr>
          <w:rFonts w:ascii="Arial" w:hAnsi="Arial" w:cs="Arial"/>
          <w:color w:val="000000"/>
        </w:rPr>
        <w:t>$</w:t>
      </w:r>
      <w:r w:rsidR="009F44BE">
        <w:rPr>
          <w:rFonts w:ascii="Arial" w:hAnsi="Arial" w:cs="Arial"/>
          <w:color w:val="000000"/>
        </w:rPr>
        <w:t>25,725.46</w:t>
      </w:r>
      <w:r w:rsidRPr="00C23C1B">
        <w:rPr>
          <w:rFonts w:ascii="Arial" w:hAnsi="Arial" w:cs="Arial"/>
          <w:color w:val="000000"/>
        </w:rPr>
        <w:t>; Sewer Department $</w:t>
      </w:r>
      <w:r w:rsidR="009F44BE">
        <w:rPr>
          <w:rFonts w:ascii="Arial" w:hAnsi="Arial" w:cs="Arial"/>
          <w:color w:val="000000"/>
        </w:rPr>
        <w:t>26,886.48</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9F44BE">
        <w:rPr>
          <w:rFonts w:ascii="Arial" w:hAnsi="Arial" w:cs="Arial"/>
          <w:color w:val="000000"/>
        </w:rPr>
        <w:t>18,030.12</w:t>
      </w:r>
      <w:r w:rsidRPr="00C23C1B">
        <w:rPr>
          <w:rFonts w:ascii="Arial" w:hAnsi="Arial" w:cs="Arial"/>
          <w:color w:val="000000"/>
        </w:rPr>
        <w:t>. Motion carried with a voice vote.</w:t>
      </w:r>
      <w:r>
        <w:rPr>
          <w:rFonts w:ascii="Arial" w:hAnsi="Arial" w:cs="Arial"/>
          <w:color w:val="000000"/>
        </w:rPr>
        <w:t xml:space="preserve"> </w:t>
      </w:r>
    </w:p>
    <w:p w:rsidR="009F44BE" w:rsidRDefault="009F44BE"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032B3F">
        <w:rPr>
          <w:rFonts w:ascii="Arial" w:hAnsi="Arial" w:cs="Arial"/>
        </w:rPr>
        <w:t xml:space="preserve">November </w:t>
      </w:r>
      <w:r w:rsidR="009F44BE">
        <w:rPr>
          <w:rFonts w:ascii="Arial" w:hAnsi="Arial" w:cs="Arial"/>
        </w:rPr>
        <w:t>10</w:t>
      </w:r>
      <w:r w:rsidR="009F44BE" w:rsidRPr="009F44BE">
        <w:rPr>
          <w:rFonts w:ascii="Arial" w:hAnsi="Arial" w:cs="Arial"/>
          <w:vertAlign w:val="superscript"/>
        </w:rPr>
        <w:t>th</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EA4DE5" w:rsidRDefault="00EA4DE5" w:rsidP="009D65DF">
      <w:pPr>
        <w:rPr>
          <w:rFonts w:ascii="Arial" w:hAnsi="Arial" w:cs="Arial"/>
        </w:rPr>
      </w:pPr>
    </w:p>
    <w:p w:rsidR="00BC1597" w:rsidRPr="00BC1597" w:rsidRDefault="00BC1597" w:rsidP="00BC1597">
      <w:pPr>
        <w:rPr>
          <w:rFonts w:ascii="Arial" w:hAnsi="Arial" w:cs="Arial"/>
        </w:rPr>
      </w:pPr>
      <w:r w:rsidRPr="00BC1597">
        <w:rPr>
          <w:rFonts w:ascii="Arial" w:hAnsi="Arial" w:cs="Arial"/>
        </w:rPr>
        <w:t>Under comments from the public</w:t>
      </w:r>
      <w:r>
        <w:rPr>
          <w:rFonts w:ascii="Arial" w:hAnsi="Arial" w:cs="Arial"/>
        </w:rPr>
        <w:t>,</w:t>
      </w:r>
      <w:r w:rsidRPr="00BC1597">
        <w:rPr>
          <w:rFonts w:ascii="Arial" w:hAnsi="Arial" w:cs="Arial"/>
        </w:rPr>
        <w:t xml:space="preserve"> it was stated that the Brat Fry held by the officers raised $1,072.73 in brat sales, plus another $1,600 in donations in the tip jar. The Police Union was thanked for their support and contribution to the drug dog fundraising efforts.  </w:t>
      </w:r>
    </w:p>
    <w:p w:rsidR="00BC1597" w:rsidRPr="00BC1597" w:rsidRDefault="00BC1597" w:rsidP="00BC1597">
      <w:pPr>
        <w:rPr>
          <w:rFonts w:ascii="Arial" w:hAnsi="Arial" w:cs="Arial"/>
        </w:rPr>
      </w:pPr>
    </w:p>
    <w:p w:rsidR="00BC1597" w:rsidRPr="00BC1597" w:rsidRDefault="00BC1597" w:rsidP="00BC1597">
      <w:pPr>
        <w:rPr>
          <w:rFonts w:ascii="Arial" w:hAnsi="Arial" w:cs="Arial"/>
        </w:rPr>
      </w:pPr>
      <w:r w:rsidRPr="00BC1597">
        <w:rPr>
          <w:rFonts w:ascii="Arial" w:hAnsi="Arial" w:cs="Arial"/>
        </w:rPr>
        <w:t xml:space="preserve">Under purchase of new squad, two quotes were received.  </w:t>
      </w:r>
      <w:proofErr w:type="spellStart"/>
      <w:r w:rsidRPr="00BC1597">
        <w:rPr>
          <w:rFonts w:ascii="Arial" w:hAnsi="Arial" w:cs="Arial"/>
        </w:rPr>
        <w:t>Ewald</w:t>
      </w:r>
      <w:proofErr w:type="spellEnd"/>
      <w:r w:rsidRPr="00BC1597">
        <w:rPr>
          <w:rFonts w:ascii="Arial" w:hAnsi="Arial" w:cs="Arial"/>
        </w:rPr>
        <w:t xml:space="preserve"> presented a quote for a Ford Interceptor in the amount of $29,844 and a Dodge Durango in the amount of $25,359; both vehicles would require an additional $215 delivery charge.  Colby Chrysler presented a quote for a Dodge Durango in the amount of $25,900.  Voss questioned if there was concern because the Dodge Durango was not pursuit rated and questioned the safety ratings.  Chief Bauer stated he had no concerns with the safety ratings or pursuit ratings.  Mayor Schmidt questioned if there were differences in the trade in values of the Dodge versus the Ford.  Chief Bauer stated that the maintenance costs were similar and the officers preferred the Dodge Durango.  It was stated that in the past the Department took local businesses into consideration as they support local events and promote the local economy.  Chief Bauer stated that it would be ideal to </w:t>
      </w:r>
      <w:r w:rsidRPr="00BC1597">
        <w:rPr>
          <w:rFonts w:ascii="Arial" w:hAnsi="Arial" w:cs="Arial"/>
        </w:rPr>
        <w:lastRenderedPageBreak/>
        <w:t xml:space="preserve">purchase two vehicles, one to replace the Impala and one for the K-9 vehicle.  It was stated that the life of the K-9 vehicle will be longer than a regular department vehicle as the K-9 vehicle is not shared.  The K-9 vehicle should last the life of the dog.  At this time the vehicle fund contains $67,685.  It was stated the newly budgeted officer position will utilize the Expedition and the vehicle will be de-striped.  </w:t>
      </w:r>
      <w:r>
        <w:rPr>
          <w:rFonts w:ascii="Arial" w:hAnsi="Arial" w:cs="Arial"/>
        </w:rPr>
        <w:t xml:space="preserve">The commission approved the </w:t>
      </w:r>
      <w:r w:rsidRPr="00BC1597">
        <w:rPr>
          <w:rFonts w:ascii="Arial" w:hAnsi="Arial" w:cs="Arial"/>
        </w:rPr>
        <w:t xml:space="preserve">purchase </w:t>
      </w:r>
      <w:r>
        <w:rPr>
          <w:rFonts w:ascii="Arial" w:hAnsi="Arial" w:cs="Arial"/>
        </w:rPr>
        <w:t xml:space="preserve">of </w:t>
      </w:r>
      <w:r w:rsidRPr="00BC1597">
        <w:rPr>
          <w:rFonts w:ascii="Arial" w:hAnsi="Arial" w:cs="Arial"/>
        </w:rPr>
        <w:t xml:space="preserve">two new Dodge </w:t>
      </w:r>
      <w:proofErr w:type="spellStart"/>
      <w:r w:rsidRPr="00BC1597">
        <w:rPr>
          <w:rFonts w:ascii="Arial" w:hAnsi="Arial" w:cs="Arial"/>
        </w:rPr>
        <w:t>Durangos</w:t>
      </w:r>
      <w:proofErr w:type="spellEnd"/>
      <w:r w:rsidRPr="00BC1597">
        <w:rPr>
          <w:rFonts w:ascii="Arial" w:hAnsi="Arial" w:cs="Arial"/>
        </w:rPr>
        <w:t xml:space="preserve"> from Colby Chrysler at a price of $25,900 each.  </w:t>
      </w:r>
      <w:r>
        <w:rPr>
          <w:rFonts w:ascii="Arial" w:hAnsi="Arial" w:cs="Arial"/>
        </w:rPr>
        <w:t>Motion was made by</w:t>
      </w:r>
      <w:r w:rsidR="006F2569">
        <w:rPr>
          <w:rFonts w:ascii="Arial" w:hAnsi="Arial" w:cs="Arial"/>
        </w:rPr>
        <w:t xml:space="preserve"> T Schmidt</w:t>
      </w:r>
      <w:r>
        <w:rPr>
          <w:rFonts w:ascii="Arial" w:hAnsi="Arial" w:cs="Arial"/>
        </w:rPr>
        <w:t>, seconded by</w:t>
      </w:r>
      <w:r w:rsidR="006F2569">
        <w:rPr>
          <w:rFonts w:ascii="Arial" w:hAnsi="Arial" w:cs="Arial"/>
        </w:rPr>
        <w:t xml:space="preserve"> Lynn</w:t>
      </w:r>
      <w:r>
        <w:rPr>
          <w:rFonts w:ascii="Arial" w:hAnsi="Arial" w:cs="Arial"/>
        </w:rPr>
        <w:t xml:space="preserve"> to approve this purchase. Motion carried with a voice vote.</w:t>
      </w:r>
    </w:p>
    <w:p w:rsidR="00BC1597" w:rsidRPr="00BC1597" w:rsidRDefault="00BC1597" w:rsidP="00BC1597">
      <w:pPr>
        <w:rPr>
          <w:rFonts w:ascii="Arial" w:hAnsi="Arial" w:cs="Arial"/>
        </w:rPr>
      </w:pPr>
    </w:p>
    <w:p w:rsidR="00BC1597" w:rsidRDefault="00BC1597" w:rsidP="00BC1597">
      <w:pPr>
        <w:rPr>
          <w:rFonts w:ascii="Arial" w:hAnsi="Arial" w:cs="Arial"/>
        </w:rPr>
      </w:pPr>
      <w:r w:rsidRPr="00BC1597">
        <w:rPr>
          <w:rFonts w:ascii="Arial" w:hAnsi="Arial" w:cs="Arial"/>
        </w:rPr>
        <w:t xml:space="preserve">Under the discussion of Jessica </w:t>
      </w:r>
      <w:proofErr w:type="spellStart"/>
      <w:r w:rsidRPr="00BC1597">
        <w:rPr>
          <w:rFonts w:ascii="Arial" w:hAnsi="Arial" w:cs="Arial"/>
        </w:rPr>
        <w:t>Weich</w:t>
      </w:r>
      <w:proofErr w:type="spellEnd"/>
      <w:r w:rsidRPr="00BC1597">
        <w:rPr>
          <w:rFonts w:ascii="Arial" w:hAnsi="Arial" w:cs="Arial"/>
        </w:rPr>
        <w:t xml:space="preserve"> answering phone calls for the Central Fire and EMS District, it was stated that this request came from Interim Fire Chief John </w:t>
      </w:r>
      <w:proofErr w:type="spellStart"/>
      <w:r w:rsidRPr="00BC1597">
        <w:rPr>
          <w:rFonts w:ascii="Arial" w:hAnsi="Arial" w:cs="Arial"/>
        </w:rPr>
        <w:t>Niehart</w:t>
      </w:r>
      <w:proofErr w:type="spellEnd"/>
      <w:r w:rsidRPr="00BC1597">
        <w:rPr>
          <w:rFonts w:ascii="Arial" w:hAnsi="Arial" w:cs="Arial"/>
        </w:rPr>
        <w:t xml:space="preserve">. It was stated this would be for the non-emergency calls only and would only be if the Chief was not in the building or was unable to answer the telephone.  Chief Bauer estimated there would be about 8-10 calls a week.  It was felt that teamwork is important.  </w:t>
      </w:r>
      <w:r>
        <w:rPr>
          <w:rFonts w:ascii="Arial" w:hAnsi="Arial" w:cs="Arial"/>
        </w:rPr>
        <w:t xml:space="preserve">The commission approved allowing a </w:t>
      </w:r>
      <w:r w:rsidRPr="00BC1597">
        <w:rPr>
          <w:rFonts w:ascii="Arial" w:hAnsi="Arial" w:cs="Arial"/>
        </w:rPr>
        <w:t xml:space="preserve"> 6-month trial of having the fire calls forwarded to the Police Secretary when the Fire Chief is not available; with all cost of phone reconfiguration to be paid for by the Central Fire and EMS District; beginning January 1, 2017.  </w:t>
      </w:r>
    </w:p>
    <w:p w:rsidR="00BC1597" w:rsidRPr="00BC1597" w:rsidRDefault="00BC1597" w:rsidP="00BC1597">
      <w:pPr>
        <w:rPr>
          <w:rFonts w:ascii="Arial" w:hAnsi="Arial" w:cs="Arial"/>
        </w:rPr>
      </w:pPr>
    </w:p>
    <w:p w:rsidR="00BC1597" w:rsidRPr="00BC1597" w:rsidRDefault="00BC1597" w:rsidP="00BC1597">
      <w:pPr>
        <w:rPr>
          <w:rFonts w:ascii="Arial" w:hAnsi="Arial" w:cs="Arial"/>
        </w:rPr>
      </w:pPr>
      <w:r w:rsidRPr="00BC1597">
        <w:rPr>
          <w:rFonts w:ascii="Arial" w:hAnsi="Arial" w:cs="Arial"/>
        </w:rPr>
        <w:t xml:space="preserve">Under K-9 Fundraising update, it was stated that Thrivent Financial is planning a large event on November 4, 2016.  The band, Boogie and the </w:t>
      </w:r>
      <w:proofErr w:type="spellStart"/>
      <w:r w:rsidRPr="00BC1597">
        <w:rPr>
          <w:rFonts w:ascii="Arial" w:hAnsi="Arial" w:cs="Arial"/>
        </w:rPr>
        <w:t>Yo</w:t>
      </w:r>
      <w:proofErr w:type="spellEnd"/>
      <w:r w:rsidRPr="00BC1597">
        <w:rPr>
          <w:rFonts w:ascii="Arial" w:hAnsi="Arial" w:cs="Arial"/>
        </w:rPr>
        <w:t xml:space="preserve"> </w:t>
      </w:r>
      <w:proofErr w:type="spellStart"/>
      <w:r w:rsidRPr="00BC1597">
        <w:rPr>
          <w:rFonts w:ascii="Arial" w:hAnsi="Arial" w:cs="Arial"/>
        </w:rPr>
        <w:t>Yo’s</w:t>
      </w:r>
      <w:proofErr w:type="spellEnd"/>
      <w:r w:rsidRPr="00BC1597">
        <w:rPr>
          <w:rFonts w:ascii="Arial" w:hAnsi="Arial" w:cs="Arial"/>
        </w:rPr>
        <w:t xml:space="preserve">, has been paid for by Bryce Kelley and Thrivent Financial. Smith Brothers Meats will be handling the food and the Fire Department will handle the beer sales. Chief Bauer stated that they have received excellent financial support from local businesses.  At this time there is $34,173.73 in the K-9 donation fund.  </w:t>
      </w:r>
    </w:p>
    <w:p w:rsidR="00BC1597" w:rsidRPr="00BC1597" w:rsidRDefault="00BC1597" w:rsidP="00BC1597">
      <w:pPr>
        <w:rPr>
          <w:rFonts w:ascii="Arial" w:hAnsi="Arial" w:cs="Arial"/>
        </w:rPr>
      </w:pPr>
    </w:p>
    <w:p w:rsidR="00BC1597" w:rsidRPr="00BC1597" w:rsidRDefault="00BC1597" w:rsidP="00BC1597">
      <w:pPr>
        <w:rPr>
          <w:rFonts w:ascii="Arial" w:hAnsi="Arial" w:cs="Arial"/>
        </w:rPr>
      </w:pPr>
      <w:r w:rsidRPr="00BC1597">
        <w:rPr>
          <w:rFonts w:ascii="Arial" w:hAnsi="Arial" w:cs="Arial"/>
        </w:rPr>
        <w:t xml:space="preserve">Under Chief’s report, Chief Bauer informed the Commission that Officer Brander is now on regular duty.  Chief Bauer stated he is looking into utilizing dispatch services from Marathon County.  He has met with the Marathon County Sheriff’s Department and there is a single button transfer system that could transfer calls quickly to Clark County if necessary.  Chief Bauer stated that the main benefit for the switch would be to the streamline the record management system, as all data would be entered by dispatch and it would be available electronically to the Officers.  At this time Clark County does not offer free squad computers nor free computer support.  Chief Bauer will review the Clark County dispatch options as well prior to bringing a recommendation to the Commission for approval.  It was stated the radio traffic would remain unchanged and all other communications would be handled the same.  Chief Bauer stated that all details would be in writing prior to any approval and the start date for any transition is at the end of 2017.  The activity report was reviewed.  It was questioned if the Abbotsford-Colby Police Department is having active discussions with the Village of Dorchester to handle their police coverage.  It was stated that there are no current negotiations in progress, but Chief Bauer is not opposed to holding such a discussion if requested by Dorchester.  </w:t>
      </w:r>
    </w:p>
    <w:p w:rsidR="00825B13" w:rsidRDefault="00825B13" w:rsidP="009D65DF">
      <w:pPr>
        <w:rPr>
          <w:rFonts w:ascii="Arial" w:hAnsi="Arial" w:cs="Arial"/>
        </w:rPr>
      </w:pPr>
    </w:p>
    <w:p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October 17</w:t>
      </w:r>
      <w:r w:rsidRPr="008B43E8">
        <w:rPr>
          <w:rFonts w:ascii="Arial" w:hAnsi="Arial" w:cs="Arial"/>
          <w:vertAlign w:val="superscript"/>
        </w:rPr>
        <w:t>th</w:t>
      </w:r>
      <w:r>
        <w:rPr>
          <w:rFonts w:ascii="Arial" w:hAnsi="Arial" w:cs="Arial"/>
        </w:rPr>
        <w:t xml:space="preserve"> and 19</w:t>
      </w:r>
      <w:r w:rsidRPr="008B43E8">
        <w:rPr>
          <w:rFonts w:ascii="Arial" w:hAnsi="Arial" w:cs="Arial"/>
          <w:vertAlign w:val="superscript"/>
        </w:rPr>
        <w:t>th</w:t>
      </w:r>
      <w:r>
        <w:rPr>
          <w:rFonts w:ascii="Arial" w:hAnsi="Arial" w:cs="Arial"/>
        </w:rPr>
        <w:t>.</w:t>
      </w:r>
    </w:p>
    <w:p w:rsidR="008B43E8" w:rsidRDefault="008B43E8" w:rsidP="009D65DF">
      <w:pPr>
        <w:rPr>
          <w:rFonts w:ascii="Arial" w:hAnsi="Arial" w:cs="Arial"/>
        </w:rPr>
      </w:pPr>
      <w:r>
        <w:rPr>
          <w:rFonts w:ascii="Arial" w:hAnsi="Arial" w:cs="Arial"/>
        </w:rPr>
        <w:lastRenderedPageBreak/>
        <w:t xml:space="preserve">The committee reviewed a letter of concern from a Colby EMT. The Battalion Chiefs and EMT coordinator were appointed. The committee decided to add “A Division of Central Fire and EMS” logos to existing vehicles to save cost and new logos will be added when new vehicles are purchased. An e-mail system has been established. </w:t>
      </w:r>
      <w:r w:rsidR="000C19E0">
        <w:rPr>
          <w:rFonts w:ascii="Arial" w:hAnsi="Arial" w:cs="Arial"/>
        </w:rPr>
        <w:t>The insurance bids were reviewed but they were all bid differently, so they will review these again at a later date. Some billing fees were discussed. There are five chief applicants and they will be interviewed on November 21</w:t>
      </w:r>
      <w:r w:rsidR="000C19E0" w:rsidRPr="000C19E0">
        <w:rPr>
          <w:rFonts w:ascii="Arial" w:hAnsi="Arial" w:cs="Arial"/>
          <w:vertAlign w:val="superscript"/>
        </w:rPr>
        <w:t>st</w:t>
      </w:r>
      <w:r w:rsidR="000C19E0">
        <w:rPr>
          <w:rFonts w:ascii="Arial" w:hAnsi="Arial" w:cs="Arial"/>
        </w:rPr>
        <w:t xml:space="preserve">. </w:t>
      </w:r>
      <w:r>
        <w:rPr>
          <w:rFonts w:ascii="Arial" w:hAnsi="Arial" w:cs="Arial"/>
        </w:rPr>
        <w:t xml:space="preserve"> </w:t>
      </w:r>
    </w:p>
    <w:p w:rsidR="008B43E8" w:rsidRDefault="008B43E8" w:rsidP="009D65DF">
      <w:pPr>
        <w:rPr>
          <w:rFonts w:ascii="Arial" w:hAnsi="Arial" w:cs="Arial"/>
        </w:rPr>
      </w:pPr>
    </w:p>
    <w:p w:rsidR="00BC1597" w:rsidRDefault="00BC1597" w:rsidP="009D65DF">
      <w:pPr>
        <w:rPr>
          <w:rFonts w:ascii="Arial" w:hAnsi="Arial" w:cs="Arial"/>
        </w:rPr>
      </w:pPr>
      <w:r>
        <w:rPr>
          <w:rFonts w:ascii="Arial" w:hAnsi="Arial" w:cs="Arial"/>
          <w:b/>
        </w:rPr>
        <w:t xml:space="preserve">City Planning Committee </w:t>
      </w:r>
      <w:r>
        <w:rPr>
          <w:rFonts w:ascii="Arial" w:hAnsi="Arial" w:cs="Arial"/>
        </w:rPr>
        <w:t xml:space="preserve">met on </w:t>
      </w:r>
      <w:r w:rsidR="008B43E8">
        <w:rPr>
          <w:rFonts w:ascii="Arial" w:hAnsi="Arial" w:cs="Arial"/>
        </w:rPr>
        <w:t>October</w:t>
      </w:r>
      <w:r>
        <w:rPr>
          <w:rFonts w:ascii="Arial" w:hAnsi="Arial" w:cs="Arial"/>
        </w:rPr>
        <w:t xml:space="preserve"> 24</w:t>
      </w:r>
      <w:r w:rsidRPr="00BC1597">
        <w:rPr>
          <w:rFonts w:ascii="Arial" w:hAnsi="Arial" w:cs="Arial"/>
          <w:vertAlign w:val="superscript"/>
        </w:rPr>
        <w:t>th</w:t>
      </w:r>
      <w:r>
        <w:rPr>
          <w:rFonts w:ascii="Arial" w:hAnsi="Arial" w:cs="Arial"/>
        </w:rPr>
        <w:t xml:space="preserve">. </w:t>
      </w:r>
    </w:p>
    <w:p w:rsidR="00BC1597" w:rsidRDefault="00BC1597" w:rsidP="009D65DF">
      <w:pPr>
        <w:rPr>
          <w:rFonts w:ascii="Arial" w:hAnsi="Arial" w:cs="Arial"/>
        </w:rPr>
      </w:pPr>
    </w:p>
    <w:p w:rsidR="00BC1597" w:rsidRDefault="00BC1597" w:rsidP="00BC1597">
      <w:pPr>
        <w:rPr>
          <w:rFonts w:ascii="Arial" w:hAnsi="Arial" w:cs="Arial"/>
        </w:rPr>
      </w:pPr>
      <w:r w:rsidRPr="00BC1597">
        <w:rPr>
          <w:rFonts w:ascii="Arial" w:hAnsi="Arial" w:cs="Arial"/>
        </w:rPr>
        <w:t xml:space="preserve">Colby School District Request to Build a Press Box on N 2nd Street Right of Way:  The Colby School District would like to build a press box within our 50’ street right of way on North Second to the West of the bleachers.  Mayor Schmidt contact Attorney </w:t>
      </w:r>
      <w:proofErr w:type="spellStart"/>
      <w:r w:rsidRPr="00BC1597">
        <w:rPr>
          <w:rFonts w:ascii="Arial" w:hAnsi="Arial" w:cs="Arial"/>
        </w:rPr>
        <w:t>Gamoke</w:t>
      </w:r>
      <w:proofErr w:type="spellEnd"/>
      <w:r w:rsidRPr="00BC1597">
        <w:rPr>
          <w:rFonts w:ascii="Arial" w:hAnsi="Arial" w:cs="Arial"/>
        </w:rPr>
        <w:t xml:space="preserve"> to determine our best solution for the request. </w:t>
      </w:r>
      <w:proofErr w:type="spellStart"/>
      <w:r w:rsidRPr="00BC1597">
        <w:rPr>
          <w:rFonts w:ascii="Arial" w:hAnsi="Arial" w:cs="Arial"/>
        </w:rPr>
        <w:t>Gamoke</w:t>
      </w:r>
      <w:proofErr w:type="spellEnd"/>
      <w:r w:rsidRPr="00BC1597">
        <w:rPr>
          <w:rFonts w:ascii="Arial" w:hAnsi="Arial" w:cs="Arial"/>
        </w:rPr>
        <w:t xml:space="preserve"> will research and contact the city with his suggestions.</w:t>
      </w:r>
    </w:p>
    <w:p w:rsidR="00BC1597" w:rsidRPr="00BC1597" w:rsidRDefault="00BC1597" w:rsidP="00BC1597">
      <w:pPr>
        <w:rPr>
          <w:rFonts w:ascii="Arial" w:hAnsi="Arial" w:cs="Arial"/>
        </w:rPr>
      </w:pPr>
    </w:p>
    <w:p w:rsidR="00BC1597" w:rsidRDefault="00BC1597" w:rsidP="00BC1597">
      <w:pPr>
        <w:rPr>
          <w:rFonts w:ascii="Arial" w:hAnsi="Arial" w:cs="Arial"/>
        </w:rPr>
      </w:pPr>
      <w:r w:rsidRPr="00BC1597">
        <w:rPr>
          <w:rFonts w:ascii="Arial" w:hAnsi="Arial" w:cs="Arial"/>
        </w:rPr>
        <w:t xml:space="preserve">Garage Height Ordinance #2016-13: The committee discussed if we should amend the ordinance to just read that a garage should not exceed the height of the principal building and not include any other height limits in the ordinance. Motion was made by </w:t>
      </w:r>
      <w:r w:rsidR="00250E07">
        <w:rPr>
          <w:rFonts w:ascii="Arial" w:hAnsi="Arial" w:cs="Arial"/>
        </w:rPr>
        <w:t>T Schmidt</w:t>
      </w:r>
      <w:r w:rsidRPr="00BC1597">
        <w:rPr>
          <w:rFonts w:ascii="Arial" w:hAnsi="Arial" w:cs="Arial"/>
        </w:rPr>
        <w:t>, seconded by Flink to approve Garage Height Ordinance #2016-13 to read “Detached accessory building and/or garages shall not exceed the height of the principal building.” Motion carried with a voice vote.</w:t>
      </w:r>
    </w:p>
    <w:p w:rsidR="00BC1597" w:rsidRPr="00BC1597" w:rsidRDefault="00BC1597" w:rsidP="00BC1597">
      <w:pPr>
        <w:rPr>
          <w:rFonts w:ascii="Arial" w:hAnsi="Arial" w:cs="Arial"/>
        </w:rPr>
      </w:pPr>
    </w:p>
    <w:p w:rsidR="00BC1597" w:rsidRDefault="00BC1597" w:rsidP="00BC1597">
      <w:pPr>
        <w:rPr>
          <w:rFonts w:ascii="Arial" w:hAnsi="Arial" w:cs="Arial"/>
        </w:rPr>
      </w:pPr>
      <w:r w:rsidRPr="00BC1597">
        <w:rPr>
          <w:rFonts w:ascii="Arial" w:hAnsi="Arial" w:cs="Arial"/>
        </w:rPr>
        <w:t>Review Zoning Map for Changes Regarding the CG-2 Commercial District: The city adopted a new commercial zoning district restricting residential use on the first floor. The committee started to discuss what areas of town they would like to re-zone to this new district. There was discussion if we should just keep it in the downtown area or include areas of Highway 13. It was decided that we would included the downtown, the main corridor of Highway 13 and also the strip mall area. It was suggested that DPW Higley look at current uses and list all parcels that the city would consider for the new zoning.</w:t>
      </w:r>
    </w:p>
    <w:p w:rsidR="00BC1597" w:rsidRPr="00BC1597" w:rsidRDefault="00BC1597" w:rsidP="00BC1597">
      <w:pPr>
        <w:rPr>
          <w:rFonts w:ascii="Arial" w:hAnsi="Arial" w:cs="Arial"/>
        </w:rPr>
      </w:pPr>
    </w:p>
    <w:p w:rsidR="00BC1597" w:rsidRDefault="00BC1597" w:rsidP="00BC1597">
      <w:pPr>
        <w:rPr>
          <w:rFonts w:ascii="Arial" w:hAnsi="Arial" w:cs="Arial"/>
        </w:rPr>
      </w:pPr>
      <w:r w:rsidRPr="00BC1597">
        <w:rPr>
          <w:rFonts w:ascii="Arial" w:hAnsi="Arial" w:cs="Arial"/>
        </w:rPr>
        <w:t xml:space="preserve">Ordinance 2016-4 Regarding Public Contracts and Competitive Bidding:  Ordinance  2016-5 Regarding Legal Posting and Official Newspaper; Ordinance 2016-7 Amending Statutory Offenses Adopted by Reference; Ordinance 2016-8 Relating to Statutory References; Ordinance 2016-10 Regarding E911 Emergency Telephone Line Abuse Prohibited; Ordinance 2016-11 Amending Qualification of Applicants for Alcohol Beverage Licenses; Ordinance 2016-12 Regarding Alternative Forms of Sworn Testimony at Board of Review Hearings: </w:t>
      </w:r>
      <w:r w:rsidR="00250E07">
        <w:rPr>
          <w:rFonts w:ascii="Arial" w:hAnsi="Arial" w:cs="Arial"/>
        </w:rPr>
        <w:t xml:space="preserve">The committee voted to forward all these ordinances to full council for approval. </w:t>
      </w:r>
      <w:r w:rsidRPr="00BC1597">
        <w:rPr>
          <w:rFonts w:ascii="Arial" w:hAnsi="Arial" w:cs="Arial"/>
        </w:rPr>
        <w:t xml:space="preserve">Motion was made by </w:t>
      </w:r>
      <w:r w:rsidR="00250E07">
        <w:rPr>
          <w:rFonts w:ascii="Arial" w:hAnsi="Arial" w:cs="Arial"/>
        </w:rPr>
        <w:t>T Schmidt</w:t>
      </w:r>
      <w:r w:rsidRPr="00BC1597">
        <w:rPr>
          <w:rFonts w:ascii="Arial" w:hAnsi="Arial" w:cs="Arial"/>
        </w:rPr>
        <w:t xml:space="preserve">, seconded by Flink to </w:t>
      </w:r>
      <w:r w:rsidR="00250E07">
        <w:rPr>
          <w:rFonts w:ascii="Arial" w:hAnsi="Arial" w:cs="Arial"/>
        </w:rPr>
        <w:t>approve</w:t>
      </w:r>
      <w:r w:rsidRPr="00BC1597">
        <w:rPr>
          <w:rFonts w:ascii="Arial" w:hAnsi="Arial" w:cs="Arial"/>
        </w:rPr>
        <w:t xml:space="preserve"> Ordinances 2016-4, 2016-5, 2016-7, 2016-8, 2016-10, 2016-11 and 2016-12 to the city council for approval. Motion carried with a voice vote.</w:t>
      </w:r>
    </w:p>
    <w:p w:rsidR="00BC1597" w:rsidRPr="00BC1597" w:rsidRDefault="00BC1597" w:rsidP="00BC1597">
      <w:pPr>
        <w:rPr>
          <w:rFonts w:ascii="Arial" w:hAnsi="Arial" w:cs="Arial"/>
        </w:rPr>
      </w:pPr>
    </w:p>
    <w:p w:rsidR="00BC1597" w:rsidRDefault="00BC1597" w:rsidP="00BC1597">
      <w:pPr>
        <w:rPr>
          <w:rFonts w:ascii="Arial" w:hAnsi="Arial" w:cs="Arial"/>
        </w:rPr>
      </w:pPr>
      <w:r w:rsidRPr="00BC1597">
        <w:rPr>
          <w:rFonts w:ascii="Arial" w:hAnsi="Arial" w:cs="Arial"/>
        </w:rPr>
        <w:lastRenderedPageBreak/>
        <w:t>Ordinance 2016-6 Amending Regulation of Fermented Malt Beverage, Wine or Intoxicating Liquor Licenses: This ordinance change is suggested by our attorney Alan Harvey to keep our local alcohol beverage licensing regulations consistent with state requirements. The committee would like to review this ordinance further and will discuss again at the next meeting.</w:t>
      </w:r>
    </w:p>
    <w:p w:rsidR="00BC1597" w:rsidRPr="00BC1597" w:rsidRDefault="00BC1597" w:rsidP="00BC1597">
      <w:pPr>
        <w:rPr>
          <w:rFonts w:ascii="Arial" w:hAnsi="Arial" w:cs="Arial"/>
        </w:rPr>
      </w:pPr>
    </w:p>
    <w:p w:rsidR="00BC1597" w:rsidRDefault="00BC1597" w:rsidP="00BC1597">
      <w:pPr>
        <w:rPr>
          <w:rFonts w:ascii="Arial" w:hAnsi="Arial" w:cs="Arial"/>
        </w:rPr>
      </w:pPr>
      <w:r w:rsidRPr="00BC1597">
        <w:rPr>
          <w:rFonts w:ascii="Arial" w:hAnsi="Arial" w:cs="Arial"/>
        </w:rPr>
        <w:t>Ordinance 2016-9 Regarding Payment of Engineering, Legal and Other Fees by Benefitted Parties: This ordinance creases a new section to enable the City to better charge back to private requesting parties the cost of professional services provided by the municipal attorney, engineer, planner and other such professionals serving the community to those private parties.</w:t>
      </w:r>
    </w:p>
    <w:p w:rsidR="00BC1597" w:rsidRPr="00BC1597" w:rsidRDefault="00BC1597" w:rsidP="009D65DF">
      <w:pPr>
        <w:rPr>
          <w:rFonts w:ascii="Arial" w:hAnsi="Arial" w:cs="Arial"/>
        </w:rPr>
      </w:pPr>
    </w:p>
    <w:p w:rsidR="00AC6743" w:rsidRP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Clerk Gurtner reported on the upcoming election.</w:t>
      </w:r>
      <w:r w:rsidR="00CA62F4">
        <w:rPr>
          <w:rFonts w:ascii="Arial" w:hAnsi="Arial" w:cs="Arial"/>
          <w:color w:val="000000"/>
        </w:rPr>
        <w:t xml:space="preserve"> She also reported that the clerk’s office has been using a free on-line time clock system.</w:t>
      </w:r>
      <w:bookmarkStart w:id="0" w:name="_GoBack"/>
      <w:bookmarkEnd w:id="0"/>
    </w:p>
    <w:p w:rsidR="00AC6743" w:rsidRDefault="00AC6743" w:rsidP="00432C54">
      <w:pPr>
        <w:pStyle w:val="NormalWeb1"/>
        <w:shd w:val="clear" w:color="auto" w:fill="FFFFFF"/>
        <w:spacing w:before="0" w:beforeAutospacing="0" w:after="0" w:afterAutospacing="0"/>
        <w:rPr>
          <w:rFonts w:ascii="Arial" w:hAnsi="Arial" w:cs="Arial"/>
          <w:b/>
          <w:color w:val="000000"/>
        </w:rPr>
      </w:pPr>
    </w:p>
    <w:p w:rsidR="00352CD3" w:rsidRDefault="00352CD3"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following building permits were issued:  </w:t>
      </w:r>
      <w:r w:rsidR="00CA62F4">
        <w:rPr>
          <w:rFonts w:ascii="Arial" w:hAnsi="Arial" w:cs="Arial"/>
          <w:color w:val="000000"/>
        </w:rPr>
        <w:t>Colby High School, signs on the building, 705 N 2</w:t>
      </w:r>
      <w:r w:rsidR="00CA62F4" w:rsidRPr="00CA62F4">
        <w:rPr>
          <w:rFonts w:ascii="Arial" w:hAnsi="Arial" w:cs="Arial"/>
          <w:color w:val="000000"/>
          <w:vertAlign w:val="superscript"/>
        </w:rPr>
        <w:t>nd</w:t>
      </w:r>
      <w:r w:rsidR="00CA62F4">
        <w:rPr>
          <w:rFonts w:ascii="Arial" w:hAnsi="Arial" w:cs="Arial"/>
          <w:color w:val="000000"/>
        </w:rPr>
        <w:t xml:space="preserve"> Street; Kurt </w:t>
      </w:r>
      <w:proofErr w:type="spellStart"/>
      <w:r w:rsidR="00CA62F4">
        <w:rPr>
          <w:rFonts w:ascii="Arial" w:hAnsi="Arial" w:cs="Arial"/>
          <w:color w:val="000000"/>
        </w:rPr>
        <w:t>Frome</w:t>
      </w:r>
      <w:proofErr w:type="spellEnd"/>
      <w:r w:rsidR="00CA62F4">
        <w:rPr>
          <w:rFonts w:ascii="Arial" w:hAnsi="Arial" w:cs="Arial"/>
          <w:color w:val="000000"/>
        </w:rPr>
        <w:t xml:space="preserve">, 500 W Spence St, metal roof; Julie </w:t>
      </w:r>
      <w:proofErr w:type="spellStart"/>
      <w:r w:rsidR="00CA62F4">
        <w:rPr>
          <w:rFonts w:ascii="Arial" w:hAnsi="Arial" w:cs="Arial"/>
          <w:color w:val="000000"/>
        </w:rPr>
        <w:t>Zettler</w:t>
      </w:r>
      <w:proofErr w:type="spellEnd"/>
      <w:r w:rsidR="00CA62F4">
        <w:rPr>
          <w:rFonts w:ascii="Arial" w:hAnsi="Arial" w:cs="Arial"/>
          <w:color w:val="000000"/>
        </w:rPr>
        <w:t>, 202 S 6</w:t>
      </w:r>
      <w:r w:rsidR="00CA62F4" w:rsidRPr="00CA62F4">
        <w:rPr>
          <w:rFonts w:ascii="Arial" w:hAnsi="Arial" w:cs="Arial"/>
          <w:color w:val="000000"/>
          <w:vertAlign w:val="superscript"/>
        </w:rPr>
        <w:t>th</w:t>
      </w:r>
      <w:r w:rsidR="00CA62F4">
        <w:rPr>
          <w:rFonts w:ascii="Arial" w:hAnsi="Arial" w:cs="Arial"/>
          <w:color w:val="000000"/>
        </w:rPr>
        <w:t xml:space="preserve"> St, re-roof; Joy Miller, 305 W </w:t>
      </w:r>
      <w:proofErr w:type="spellStart"/>
      <w:r w:rsidR="00CA62F4">
        <w:rPr>
          <w:rFonts w:ascii="Arial" w:hAnsi="Arial" w:cs="Arial"/>
          <w:color w:val="000000"/>
        </w:rPr>
        <w:t>Dolf</w:t>
      </w:r>
      <w:proofErr w:type="spellEnd"/>
      <w:r w:rsidR="00CA62F4">
        <w:rPr>
          <w:rFonts w:ascii="Arial" w:hAnsi="Arial" w:cs="Arial"/>
          <w:color w:val="000000"/>
        </w:rPr>
        <w:t xml:space="preserve"> St, new garage door &amp; 2 </w:t>
      </w:r>
      <w:proofErr w:type="gramStart"/>
      <w:r w:rsidR="00CA62F4">
        <w:rPr>
          <w:rFonts w:ascii="Arial" w:hAnsi="Arial" w:cs="Arial"/>
          <w:color w:val="000000"/>
        </w:rPr>
        <w:t>house</w:t>
      </w:r>
      <w:proofErr w:type="gramEnd"/>
      <w:r w:rsidR="00CA62F4">
        <w:rPr>
          <w:rFonts w:ascii="Arial" w:hAnsi="Arial" w:cs="Arial"/>
          <w:color w:val="000000"/>
        </w:rPr>
        <w:t xml:space="preserve"> doors; Bowl Winkles II, 506 N Division St, black top parking lot; Sharon &amp; Ken </w:t>
      </w:r>
      <w:proofErr w:type="spellStart"/>
      <w:r w:rsidR="00CA62F4">
        <w:rPr>
          <w:rFonts w:ascii="Arial" w:hAnsi="Arial" w:cs="Arial"/>
          <w:color w:val="000000"/>
        </w:rPr>
        <w:t>Laube</w:t>
      </w:r>
      <w:proofErr w:type="spellEnd"/>
      <w:r w:rsidR="00CA62F4">
        <w:rPr>
          <w:rFonts w:ascii="Arial" w:hAnsi="Arial" w:cs="Arial"/>
          <w:color w:val="000000"/>
        </w:rPr>
        <w:t xml:space="preserve">, 210 Green Acres, detached garage; Dennis </w:t>
      </w:r>
      <w:proofErr w:type="spellStart"/>
      <w:r w:rsidR="00CA62F4">
        <w:rPr>
          <w:rFonts w:ascii="Arial" w:hAnsi="Arial" w:cs="Arial"/>
          <w:color w:val="000000"/>
        </w:rPr>
        <w:t>Frome</w:t>
      </w:r>
      <w:proofErr w:type="spellEnd"/>
      <w:r w:rsidR="00CA62F4">
        <w:rPr>
          <w:rFonts w:ascii="Arial" w:hAnsi="Arial" w:cs="Arial"/>
          <w:color w:val="000000"/>
        </w:rPr>
        <w:t xml:space="preserve">, 306 W Spence St, basement windows; Gary </w:t>
      </w:r>
      <w:proofErr w:type="spellStart"/>
      <w:r w:rsidR="00CA62F4">
        <w:rPr>
          <w:rFonts w:ascii="Arial" w:hAnsi="Arial" w:cs="Arial"/>
          <w:color w:val="000000"/>
        </w:rPr>
        <w:t>Fetting</w:t>
      </w:r>
      <w:proofErr w:type="spellEnd"/>
      <w:r w:rsidR="00CA62F4">
        <w:rPr>
          <w:rFonts w:ascii="Arial" w:hAnsi="Arial" w:cs="Arial"/>
          <w:color w:val="000000"/>
        </w:rPr>
        <w:t>, 515 N 2</w:t>
      </w:r>
      <w:r w:rsidR="00CA62F4" w:rsidRPr="00CA62F4">
        <w:rPr>
          <w:rFonts w:ascii="Arial" w:hAnsi="Arial" w:cs="Arial"/>
          <w:color w:val="000000"/>
          <w:vertAlign w:val="superscript"/>
        </w:rPr>
        <w:t>nd</w:t>
      </w:r>
      <w:r w:rsidR="00CA62F4">
        <w:rPr>
          <w:rFonts w:ascii="Arial" w:hAnsi="Arial" w:cs="Arial"/>
          <w:color w:val="000000"/>
        </w:rPr>
        <w:t xml:space="preserve"> St, roof.</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2F41C4"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Mayor Schmidt r</w:t>
      </w:r>
      <w:r w:rsidR="00351065">
        <w:rPr>
          <w:rFonts w:ascii="Arial" w:hAnsi="Arial" w:cs="Arial"/>
          <w:color w:val="000000"/>
        </w:rPr>
        <w:t xml:space="preserve">eported on the precipitation and flows for October </w:t>
      </w:r>
      <w:r w:rsidR="008C403F">
        <w:rPr>
          <w:rFonts w:ascii="Arial" w:hAnsi="Arial" w:cs="Arial"/>
          <w:color w:val="000000"/>
        </w:rPr>
        <w:t>201</w:t>
      </w:r>
      <w:r w:rsidR="00CA62F4">
        <w:rPr>
          <w:rFonts w:ascii="Arial" w:hAnsi="Arial" w:cs="Arial"/>
          <w:color w:val="000000"/>
        </w:rPr>
        <w:t>6</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October </w:t>
      </w:r>
      <w:r w:rsidR="008C403F">
        <w:rPr>
          <w:rFonts w:ascii="Arial" w:hAnsi="Arial" w:cs="Arial"/>
          <w:color w:val="000000"/>
        </w:rPr>
        <w:t>201</w:t>
      </w:r>
      <w:r w:rsidR="00CA62F4">
        <w:rPr>
          <w:rFonts w:ascii="Arial" w:hAnsi="Arial" w:cs="Arial"/>
          <w:color w:val="000000"/>
        </w:rPr>
        <w:t>6</w:t>
      </w:r>
      <w:r w:rsidR="008C403F">
        <w:rPr>
          <w:rFonts w:ascii="Arial" w:hAnsi="Arial" w:cs="Arial"/>
          <w:color w:val="000000"/>
        </w:rPr>
        <w:t>.</w:t>
      </w:r>
      <w:r w:rsidR="002E4CA8">
        <w:rPr>
          <w:rFonts w:ascii="Arial" w:hAnsi="Arial" w:cs="Arial"/>
          <w:color w:val="000000"/>
        </w:rPr>
        <w:t xml:space="preserve"> </w:t>
      </w:r>
    </w:p>
    <w:p w:rsidR="008A5077" w:rsidRDefault="008A5077" w:rsidP="00432C54">
      <w:pPr>
        <w:pStyle w:val="NormalWeb1"/>
        <w:shd w:val="clear" w:color="auto" w:fill="FFFFFF"/>
        <w:spacing w:before="0" w:beforeAutospacing="0" w:after="0" w:afterAutospacing="0"/>
        <w:rPr>
          <w:rFonts w:ascii="Arial" w:hAnsi="Arial" w:cs="Arial"/>
          <w:color w:val="000000"/>
        </w:rPr>
      </w:pPr>
    </w:p>
    <w:p w:rsidR="008C403F" w:rsidRDefault="00825B13" w:rsidP="008C403F">
      <w:pPr>
        <w:rPr>
          <w:rFonts w:ascii="Arial" w:hAnsi="Arial" w:cs="Arial"/>
        </w:rPr>
      </w:pPr>
      <w:r>
        <w:rPr>
          <w:rFonts w:ascii="Arial" w:hAnsi="Arial" w:cs="Arial"/>
          <w:b/>
        </w:rPr>
        <w:t>201</w:t>
      </w:r>
      <w:r w:rsidR="00CA62F4">
        <w:rPr>
          <w:rFonts w:ascii="Arial" w:hAnsi="Arial" w:cs="Arial"/>
          <w:b/>
        </w:rPr>
        <w:t xml:space="preserve">7 </w:t>
      </w:r>
      <w:r w:rsidR="008C403F">
        <w:rPr>
          <w:rFonts w:ascii="Arial" w:hAnsi="Arial" w:cs="Arial"/>
          <w:b/>
        </w:rPr>
        <w:t>Budget:</w:t>
      </w:r>
      <w:r w:rsidR="008C403F">
        <w:rPr>
          <w:rFonts w:ascii="Arial" w:hAnsi="Arial" w:cs="Arial"/>
        </w:rPr>
        <w:t xml:space="preserve">  The budget was discussed in length during the budget hearing.  Motion was made by</w:t>
      </w:r>
      <w:r w:rsidR="008A5077">
        <w:rPr>
          <w:rFonts w:ascii="Arial" w:hAnsi="Arial" w:cs="Arial"/>
        </w:rPr>
        <w:t xml:space="preserve"> </w:t>
      </w:r>
      <w:r w:rsidR="002F41C4">
        <w:rPr>
          <w:rFonts w:ascii="Arial" w:hAnsi="Arial" w:cs="Arial"/>
        </w:rPr>
        <w:t>T Schmidt</w:t>
      </w:r>
      <w:r w:rsidR="008C403F">
        <w:rPr>
          <w:rFonts w:ascii="Arial" w:hAnsi="Arial" w:cs="Arial"/>
        </w:rPr>
        <w:t>, seconded by</w:t>
      </w:r>
      <w:r w:rsidR="002801F1">
        <w:rPr>
          <w:rFonts w:ascii="Arial" w:hAnsi="Arial" w:cs="Arial"/>
        </w:rPr>
        <w:t xml:space="preserve"> </w:t>
      </w:r>
      <w:r w:rsidR="002F41C4">
        <w:rPr>
          <w:rFonts w:ascii="Arial" w:hAnsi="Arial" w:cs="Arial"/>
        </w:rPr>
        <w:t xml:space="preserve">Kaiser </w:t>
      </w:r>
      <w:r w:rsidR="008C403F">
        <w:rPr>
          <w:rFonts w:ascii="Arial" w:hAnsi="Arial" w:cs="Arial"/>
        </w:rPr>
        <w:t>to approve the City of Colby Proposed 201</w:t>
      </w:r>
      <w:r w:rsidR="00CA62F4">
        <w:rPr>
          <w:rFonts w:ascii="Arial" w:hAnsi="Arial" w:cs="Arial"/>
        </w:rPr>
        <w:t>7</w:t>
      </w:r>
      <w:r>
        <w:rPr>
          <w:rFonts w:ascii="Arial" w:hAnsi="Arial" w:cs="Arial"/>
        </w:rPr>
        <w:t xml:space="preserve"> </w:t>
      </w:r>
      <w:r w:rsidR="008C403F">
        <w:rPr>
          <w:rFonts w:ascii="Arial" w:hAnsi="Arial" w:cs="Arial"/>
        </w:rPr>
        <w:t>Budget as presented to the council from the hearing with a local levy of $</w:t>
      </w:r>
      <w:r w:rsidR="00CA62F4">
        <w:rPr>
          <w:rFonts w:ascii="Arial" w:hAnsi="Arial" w:cs="Arial"/>
        </w:rPr>
        <w:t>518,647</w:t>
      </w:r>
      <w:r w:rsidR="008C403F">
        <w:rPr>
          <w:rFonts w:ascii="Arial" w:hAnsi="Arial" w:cs="Arial"/>
        </w:rPr>
        <w:t>.  Roll Call Vote:  Ayes –</w:t>
      </w:r>
      <w:r w:rsidR="002F41C4">
        <w:rPr>
          <w:rFonts w:ascii="Arial" w:hAnsi="Arial" w:cs="Arial"/>
        </w:rPr>
        <w:t xml:space="preserve"> Flink, Hederer, Kaiser, Lynn, O’Brien, Oestreich, Schmidt, Thieme. Motion carried. </w:t>
      </w:r>
    </w:p>
    <w:p w:rsidR="00F346FD" w:rsidRDefault="00F346FD" w:rsidP="008C403F">
      <w:pPr>
        <w:rPr>
          <w:rFonts w:ascii="Arial" w:hAnsi="Arial" w:cs="Arial"/>
        </w:rPr>
      </w:pPr>
    </w:p>
    <w:p w:rsidR="00E80207"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E2453">
        <w:rPr>
          <w:rFonts w:ascii="Arial" w:hAnsi="Arial" w:cs="Arial"/>
          <w:b/>
          <w:color w:val="000000"/>
        </w:rPr>
        <w:t>November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801F1">
        <w:rPr>
          <w:rFonts w:ascii="Arial" w:hAnsi="Arial" w:cs="Arial"/>
          <w:color w:val="000000"/>
        </w:rPr>
        <w:t xml:space="preserve">November </w:t>
      </w:r>
      <w:r w:rsidR="00CA62F4">
        <w:rPr>
          <w:rFonts w:ascii="Arial" w:hAnsi="Arial" w:cs="Arial"/>
          <w:color w:val="000000"/>
        </w:rPr>
        <w:t>14, 2016</w:t>
      </w:r>
      <w:r w:rsidR="002801F1">
        <w:rPr>
          <w:rFonts w:ascii="Arial" w:hAnsi="Arial" w:cs="Arial"/>
          <w:color w:val="000000"/>
        </w:rPr>
        <w:t xml:space="preserve"> at 6:00 </w:t>
      </w:r>
      <w:r w:rsidRPr="005268A3">
        <w:rPr>
          <w:rFonts w:ascii="Arial" w:hAnsi="Arial" w:cs="Arial"/>
          <w:color w:val="000000"/>
        </w:rPr>
        <w:t>at</w:t>
      </w:r>
      <w:r w:rsidR="00CC554E">
        <w:rPr>
          <w:rFonts w:ascii="Arial" w:hAnsi="Arial" w:cs="Arial"/>
          <w:color w:val="000000"/>
        </w:rPr>
        <w:t xml:space="preserve">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CA62F4">
        <w:rPr>
          <w:rFonts w:ascii="Arial" w:hAnsi="Arial" w:cs="Arial"/>
          <w:color w:val="000000"/>
        </w:rPr>
        <w:t xml:space="preserve">Personnel/Labor Relations Committee will meet on </w:t>
      </w:r>
      <w:r w:rsidR="00C14802">
        <w:rPr>
          <w:rFonts w:ascii="Arial" w:hAnsi="Arial" w:cs="Arial"/>
          <w:color w:val="000000"/>
        </w:rPr>
        <w:t>November 15, 2016</w:t>
      </w:r>
      <w:r w:rsidR="00CA62F4">
        <w:rPr>
          <w:rFonts w:ascii="Arial" w:hAnsi="Arial" w:cs="Arial"/>
          <w:color w:val="000000"/>
        </w:rPr>
        <w:t xml:space="preserve"> at</w:t>
      </w:r>
      <w:r w:rsidR="00C14802">
        <w:rPr>
          <w:rFonts w:ascii="Arial" w:hAnsi="Arial" w:cs="Arial"/>
          <w:color w:val="000000"/>
        </w:rPr>
        <w:t xml:space="preserve"> 6:30 P.M</w:t>
      </w:r>
      <w:r w:rsidR="00CA62F4">
        <w:rPr>
          <w:rFonts w:ascii="Arial" w:hAnsi="Arial" w:cs="Arial"/>
          <w:color w:val="000000"/>
        </w:rPr>
        <w:t>.</w:t>
      </w:r>
    </w:p>
    <w:p w:rsidR="008279BB" w:rsidRDefault="008279BB"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by</w:t>
      </w:r>
      <w:r w:rsidR="00CA62F4">
        <w:rPr>
          <w:rFonts w:ascii="Arial" w:hAnsi="Arial" w:cs="Arial"/>
          <w:color w:val="000000"/>
        </w:rPr>
        <w:t xml:space="preserve"> </w:t>
      </w:r>
      <w:r w:rsidR="00C14802">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696551">
        <w:rPr>
          <w:rFonts w:ascii="Arial" w:hAnsi="Arial" w:cs="Arial"/>
          <w:color w:val="000000"/>
        </w:rPr>
        <w:t xml:space="preserve"> </w:t>
      </w:r>
      <w:r w:rsidR="00C14802">
        <w:rPr>
          <w:rFonts w:ascii="Arial" w:hAnsi="Arial" w:cs="Arial"/>
          <w:color w:val="000000"/>
        </w:rPr>
        <w:t>Oestreich</w:t>
      </w:r>
      <w:r w:rsidR="00CA62F4">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7:23</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A19D5">
      <w:rPr>
        <w:rFonts w:ascii="Arial" w:hAnsi="Arial" w:cs="Arial"/>
      </w:rPr>
      <w:t xml:space="preserve">November </w:t>
    </w:r>
    <w:r w:rsidR="007E3707">
      <w:rPr>
        <w:rFonts w:ascii="Arial" w:hAnsi="Arial" w:cs="Arial"/>
      </w:rPr>
      <w:t>1, 2016</w:t>
    </w:r>
    <w:r w:rsidRPr="00C23C1B">
      <w:rPr>
        <w:rFonts w:ascii="Arial" w:hAnsi="Arial" w:cs="Arial"/>
      </w:rPr>
      <w:tab/>
    </w:r>
    <w:r w:rsidRPr="00C23C1B">
      <w:rPr>
        <w:rStyle w:val="PageNumber"/>
        <w:rFonts w:ascii="Arial" w:hAnsi="Arial" w:cs="Arial"/>
      </w:rPr>
      <w:t xml:space="preserve">Page </w:t>
    </w:r>
    <w:r w:rsidR="00EB191B" w:rsidRPr="00C23C1B">
      <w:rPr>
        <w:rStyle w:val="PageNumber"/>
        <w:rFonts w:ascii="Arial" w:hAnsi="Arial" w:cs="Arial"/>
      </w:rPr>
      <w:fldChar w:fldCharType="begin"/>
    </w:r>
    <w:r w:rsidRPr="00C23C1B">
      <w:rPr>
        <w:rStyle w:val="PageNumber"/>
        <w:rFonts w:ascii="Arial" w:hAnsi="Arial" w:cs="Arial"/>
      </w:rPr>
      <w:instrText xml:space="preserve"> PAGE </w:instrText>
    </w:r>
    <w:r w:rsidR="00EB191B" w:rsidRPr="00C23C1B">
      <w:rPr>
        <w:rStyle w:val="PageNumber"/>
        <w:rFonts w:ascii="Arial" w:hAnsi="Arial" w:cs="Arial"/>
      </w:rPr>
      <w:fldChar w:fldCharType="separate"/>
    </w:r>
    <w:r w:rsidR="00C14802">
      <w:rPr>
        <w:rStyle w:val="PageNumber"/>
        <w:rFonts w:ascii="Arial" w:hAnsi="Arial" w:cs="Arial"/>
        <w:noProof/>
      </w:rPr>
      <w:t>4</w:t>
    </w:r>
    <w:r w:rsidR="00EB191B" w:rsidRPr="00C23C1B">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3D1C"/>
    <w:rsid w:val="00001C53"/>
    <w:rsid w:val="00012F9C"/>
    <w:rsid w:val="00020E92"/>
    <w:rsid w:val="00032B3F"/>
    <w:rsid w:val="00035D7C"/>
    <w:rsid w:val="00046212"/>
    <w:rsid w:val="00054475"/>
    <w:rsid w:val="00060BFA"/>
    <w:rsid w:val="00061AED"/>
    <w:rsid w:val="00063103"/>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438A1"/>
    <w:rsid w:val="0015154D"/>
    <w:rsid w:val="00152C73"/>
    <w:rsid w:val="00154C87"/>
    <w:rsid w:val="001603F3"/>
    <w:rsid w:val="001808CA"/>
    <w:rsid w:val="00182BB1"/>
    <w:rsid w:val="001908FC"/>
    <w:rsid w:val="0019327A"/>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C33"/>
    <w:rsid w:val="003A26DA"/>
    <w:rsid w:val="003B17B1"/>
    <w:rsid w:val="003B1BEC"/>
    <w:rsid w:val="003B6832"/>
    <w:rsid w:val="003B7908"/>
    <w:rsid w:val="003C1B35"/>
    <w:rsid w:val="003C2014"/>
    <w:rsid w:val="003D1D9C"/>
    <w:rsid w:val="003D5714"/>
    <w:rsid w:val="003D7BB8"/>
    <w:rsid w:val="003E6557"/>
    <w:rsid w:val="004014FE"/>
    <w:rsid w:val="004062CC"/>
    <w:rsid w:val="004120AD"/>
    <w:rsid w:val="004214DB"/>
    <w:rsid w:val="00423668"/>
    <w:rsid w:val="004243F3"/>
    <w:rsid w:val="00426710"/>
    <w:rsid w:val="00432C54"/>
    <w:rsid w:val="0044522A"/>
    <w:rsid w:val="004464B4"/>
    <w:rsid w:val="00450B0B"/>
    <w:rsid w:val="004603DF"/>
    <w:rsid w:val="004827F9"/>
    <w:rsid w:val="00482CA1"/>
    <w:rsid w:val="004848B5"/>
    <w:rsid w:val="004965A6"/>
    <w:rsid w:val="0049739C"/>
    <w:rsid w:val="00497E81"/>
    <w:rsid w:val="004B72A2"/>
    <w:rsid w:val="004C6066"/>
    <w:rsid w:val="004D35D1"/>
    <w:rsid w:val="004E48A2"/>
    <w:rsid w:val="004F01DF"/>
    <w:rsid w:val="004F7C27"/>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22BF"/>
    <w:rsid w:val="007878CA"/>
    <w:rsid w:val="007907C8"/>
    <w:rsid w:val="007B497E"/>
    <w:rsid w:val="007D0CC7"/>
    <w:rsid w:val="007E3707"/>
    <w:rsid w:val="007F4288"/>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32283"/>
    <w:rsid w:val="00941EF6"/>
    <w:rsid w:val="009437C8"/>
    <w:rsid w:val="00944200"/>
    <w:rsid w:val="009479F1"/>
    <w:rsid w:val="00947A35"/>
    <w:rsid w:val="00951A60"/>
    <w:rsid w:val="00951D47"/>
    <w:rsid w:val="00953B70"/>
    <w:rsid w:val="00960814"/>
    <w:rsid w:val="00963F58"/>
    <w:rsid w:val="00964821"/>
    <w:rsid w:val="00972B74"/>
    <w:rsid w:val="00974924"/>
    <w:rsid w:val="00974FF8"/>
    <w:rsid w:val="00982953"/>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E0D"/>
    <w:rsid w:val="00A06A86"/>
    <w:rsid w:val="00A06ECE"/>
    <w:rsid w:val="00A12867"/>
    <w:rsid w:val="00A1315B"/>
    <w:rsid w:val="00A14AC3"/>
    <w:rsid w:val="00A16895"/>
    <w:rsid w:val="00A21183"/>
    <w:rsid w:val="00A26914"/>
    <w:rsid w:val="00A30C52"/>
    <w:rsid w:val="00A44B24"/>
    <w:rsid w:val="00A455B1"/>
    <w:rsid w:val="00A54443"/>
    <w:rsid w:val="00A74846"/>
    <w:rsid w:val="00A96E1F"/>
    <w:rsid w:val="00A96FF4"/>
    <w:rsid w:val="00AB0252"/>
    <w:rsid w:val="00AB19D0"/>
    <w:rsid w:val="00AB2FE7"/>
    <w:rsid w:val="00AB7229"/>
    <w:rsid w:val="00AC323C"/>
    <w:rsid w:val="00AC6743"/>
    <w:rsid w:val="00AE37C1"/>
    <w:rsid w:val="00AE43B8"/>
    <w:rsid w:val="00AE5905"/>
    <w:rsid w:val="00AE6EE4"/>
    <w:rsid w:val="00AF1DC3"/>
    <w:rsid w:val="00AF7BCD"/>
    <w:rsid w:val="00B23813"/>
    <w:rsid w:val="00B3683E"/>
    <w:rsid w:val="00B37E38"/>
    <w:rsid w:val="00B44C73"/>
    <w:rsid w:val="00B471CB"/>
    <w:rsid w:val="00B505EF"/>
    <w:rsid w:val="00B529F9"/>
    <w:rsid w:val="00B655C2"/>
    <w:rsid w:val="00B666A8"/>
    <w:rsid w:val="00B71CF5"/>
    <w:rsid w:val="00B73E05"/>
    <w:rsid w:val="00B75B44"/>
    <w:rsid w:val="00B8297E"/>
    <w:rsid w:val="00B840A0"/>
    <w:rsid w:val="00B86521"/>
    <w:rsid w:val="00B912CA"/>
    <w:rsid w:val="00B96AC4"/>
    <w:rsid w:val="00B976B8"/>
    <w:rsid w:val="00BA77A7"/>
    <w:rsid w:val="00BB7F66"/>
    <w:rsid w:val="00BC0E27"/>
    <w:rsid w:val="00BC1597"/>
    <w:rsid w:val="00BD4FEC"/>
    <w:rsid w:val="00BD7B6C"/>
    <w:rsid w:val="00BD7DAA"/>
    <w:rsid w:val="00BE000A"/>
    <w:rsid w:val="00C02DBF"/>
    <w:rsid w:val="00C048A1"/>
    <w:rsid w:val="00C05A3F"/>
    <w:rsid w:val="00C05B8A"/>
    <w:rsid w:val="00C05D42"/>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D07FFD"/>
    <w:rsid w:val="00D44D1D"/>
    <w:rsid w:val="00D46B48"/>
    <w:rsid w:val="00D51FF4"/>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4F0"/>
    <w:rsid w:val="00DF69F0"/>
    <w:rsid w:val="00DF7F64"/>
    <w:rsid w:val="00E0425D"/>
    <w:rsid w:val="00E121AB"/>
    <w:rsid w:val="00E15BE7"/>
    <w:rsid w:val="00E22681"/>
    <w:rsid w:val="00E24423"/>
    <w:rsid w:val="00E258BB"/>
    <w:rsid w:val="00E3306A"/>
    <w:rsid w:val="00E3322A"/>
    <w:rsid w:val="00E361E3"/>
    <w:rsid w:val="00E41A56"/>
    <w:rsid w:val="00E6199A"/>
    <w:rsid w:val="00E7136A"/>
    <w:rsid w:val="00E74E07"/>
    <w:rsid w:val="00E75C57"/>
    <w:rsid w:val="00E80207"/>
    <w:rsid w:val="00E97973"/>
    <w:rsid w:val="00EA1887"/>
    <w:rsid w:val="00EA397F"/>
    <w:rsid w:val="00EA3F78"/>
    <w:rsid w:val="00EA4DE5"/>
    <w:rsid w:val="00EA7CB6"/>
    <w:rsid w:val="00EB191B"/>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345DA"/>
    <w:rsid w:val="00F346FD"/>
    <w:rsid w:val="00F34E23"/>
    <w:rsid w:val="00F40DBF"/>
    <w:rsid w:val="00F45748"/>
    <w:rsid w:val="00F47478"/>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r="http://schemas.openxmlformats.org/officeDocument/2006/relationships" xmlns:w="http://schemas.openxmlformats.org/wordprocessingml/2006/main">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CD48-65BA-44DC-8E27-8990E266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1787</Words>
  <Characters>9245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8</cp:revision>
  <cp:lastPrinted>2011-11-03T19:56:00Z</cp:lastPrinted>
  <dcterms:created xsi:type="dcterms:W3CDTF">2016-11-01T20:38:00Z</dcterms:created>
  <dcterms:modified xsi:type="dcterms:W3CDTF">2016-11-02T00:25:00Z</dcterms:modified>
</cp:coreProperties>
</file>